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EB" w:rsidRPr="002C06E3" w:rsidRDefault="009E35EB" w:rsidP="0016740F">
      <w:pPr>
        <w:pStyle w:val="11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АНЦИРСКИЙ СЕЛЬСКИЙ СОВЕТ ДЕПУТАТОВ</w:t>
      </w:r>
    </w:p>
    <w:p w:rsidR="0003738A" w:rsidRDefault="009E35EB" w:rsidP="0016740F">
      <w:pPr>
        <w:pStyle w:val="11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КАНСК</w:t>
      </w:r>
      <w:r w:rsidR="0003738A">
        <w:rPr>
          <w:b/>
          <w:color w:val="000000"/>
          <w:szCs w:val="28"/>
        </w:rPr>
        <w:t>ОГО</w:t>
      </w:r>
      <w:r w:rsidRPr="002C06E3">
        <w:rPr>
          <w:b/>
          <w:color w:val="000000"/>
          <w:szCs w:val="28"/>
        </w:rPr>
        <w:t xml:space="preserve"> РАЙОН</w:t>
      </w:r>
      <w:r w:rsidR="0003738A">
        <w:rPr>
          <w:b/>
          <w:color w:val="000000"/>
          <w:szCs w:val="28"/>
        </w:rPr>
        <w:t>А</w:t>
      </w:r>
      <w:r w:rsidR="0003738A" w:rsidRPr="0003738A">
        <w:rPr>
          <w:b/>
          <w:color w:val="000000"/>
          <w:szCs w:val="28"/>
        </w:rPr>
        <w:t xml:space="preserve"> </w:t>
      </w:r>
    </w:p>
    <w:p w:rsidR="009E35EB" w:rsidRPr="002C06E3" w:rsidRDefault="0003738A" w:rsidP="0016740F">
      <w:pPr>
        <w:pStyle w:val="11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КРАСНОЯРСК</w:t>
      </w:r>
      <w:r>
        <w:rPr>
          <w:b/>
          <w:color w:val="000000"/>
          <w:szCs w:val="28"/>
        </w:rPr>
        <w:t>ОГО</w:t>
      </w:r>
      <w:r w:rsidRPr="002C06E3">
        <w:rPr>
          <w:b/>
          <w:color w:val="000000"/>
          <w:szCs w:val="28"/>
        </w:rPr>
        <w:t xml:space="preserve"> КРА</w:t>
      </w:r>
      <w:r>
        <w:rPr>
          <w:b/>
          <w:color w:val="000000"/>
          <w:szCs w:val="28"/>
        </w:rPr>
        <w:t>Я</w:t>
      </w:r>
    </w:p>
    <w:p w:rsidR="009E35EB" w:rsidRPr="002C06E3" w:rsidRDefault="009E35EB" w:rsidP="001674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EB" w:rsidRDefault="009E35EB" w:rsidP="0016740F">
      <w:pPr>
        <w:jc w:val="center"/>
        <w:outlineLvl w:val="0"/>
        <w:rPr>
          <w:b/>
        </w:rPr>
      </w:pPr>
      <w:r w:rsidRPr="00DE7604">
        <w:rPr>
          <w:b/>
        </w:rPr>
        <w:t>РЕШЕНИЕ</w:t>
      </w:r>
    </w:p>
    <w:p w:rsidR="009E35EB" w:rsidRPr="00DE7604" w:rsidRDefault="009E35EB" w:rsidP="0016740F">
      <w:pPr>
        <w:outlineLvl w:val="0"/>
        <w:rPr>
          <w:b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305"/>
        <w:gridCol w:w="1925"/>
        <w:gridCol w:w="1926"/>
        <w:gridCol w:w="2215"/>
      </w:tblGrid>
      <w:tr w:rsidR="00D005E8" w:rsidTr="00064C6D">
        <w:tc>
          <w:tcPr>
            <w:tcW w:w="2518" w:type="dxa"/>
          </w:tcPr>
          <w:p w:rsidR="00D005E8" w:rsidRDefault="00326201" w:rsidP="000A4DE4">
            <w:pPr>
              <w:jc w:val="both"/>
              <w:rPr>
                <w:b/>
              </w:rPr>
            </w:pPr>
            <w:r>
              <w:t>17 ноября</w:t>
            </w:r>
            <w:r w:rsidR="005C21E1">
              <w:t xml:space="preserve"> </w:t>
            </w:r>
            <w:r w:rsidR="002962F5">
              <w:t>202</w:t>
            </w:r>
            <w:r w:rsidR="00064C6D">
              <w:t>3</w:t>
            </w:r>
            <w:r w:rsidR="00D005E8">
              <w:t xml:space="preserve"> г.</w:t>
            </w:r>
            <w:r w:rsidR="00D005E8" w:rsidRPr="00DE7604">
              <w:t xml:space="preserve">        </w:t>
            </w:r>
            <w:r w:rsidR="00D005E8">
              <w:t xml:space="preserve">                       </w:t>
            </w:r>
          </w:p>
        </w:tc>
        <w:tc>
          <w:tcPr>
            <w:tcW w:w="1305" w:type="dxa"/>
          </w:tcPr>
          <w:p w:rsidR="00D005E8" w:rsidRDefault="00D005E8" w:rsidP="0016740F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005E8" w:rsidRDefault="00D005E8" w:rsidP="0016740F">
            <w:pPr>
              <w:jc w:val="center"/>
              <w:rPr>
                <w:b/>
              </w:rPr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</w:p>
        </w:tc>
        <w:tc>
          <w:tcPr>
            <w:tcW w:w="1926" w:type="dxa"/>
          </w:tcPr>
          <w:p w:rsidR="00D005E8" w:rsidRDefault="00D005E8" w:rsidP="0016740F">
            <w:pPr>
              <w:jc w:val="both"/>
              <w:rPr>
                <w:b/>
              </w:rPr>
            </w:pPr>
          </w:p>
        </w:tc>
        <w:tc>
          <w:tcPr>
            <w:tcW w:w="2215" w:type="dxa"/>
          </w:tcPr>
          <w:p w:rsidR="00D005E8" w:rsidRPr="00D005E8" w:rsidRDefault="005C21E1" w:rsidP="00326201">
            <w:r>
              <w:t xml:space="preserve">    </w:t>
            </w:r>
            <w:r w:rsidR="00226456">
              <w:t xml:space="preserve">  </w:t>
            </w:r>
            <w:r w:rsidR="00D005E8" w:rsidRPr="00226456">
              <w:t xml:space="preserve">№ </w:t>
            </w:r>
            <w:r w:rsidR="00326201">
              <w:t>24-166</w:t>
            </w:r>
          </w:p>
        </w:tc>
      </w:tr>
    </w:tbl>
    <w:p w:rsidR="0003738A" w:rsidRDefault="0003738A" w:rsidP="0016740F">
      <w:pPr>
        <w:jc w:val="both"/>
        <w:rPr>
          <w:b/>
        </w:rPr>
      </w:pPr>
    </w:p>
    <w:p w:rsidR="00064C6D" w:rsidRPr="00D005E8" w:rsidRDefault="00064C6D" w:rsidP="0016740F">
      <w:pPr>
        <w:jc w:val="both"/>
        <w:rPr>
          <w:sz w:val="10"/>
        </w:rPr>
      </w:pP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4786"/>
      </w:tblGrid>
      <w:tr w:rsidR="00F83646" w:rsidRPr="00923056" w:rsidTr="0032620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646" w:rsidRPr="00923056" w:rsidRDefault="00F83646" w:rsidP="00573EF1">
            <w:pPr>
              <w:jc w:val="both"/>
              <w:outlineLvl w:val="0"/>
            </w:pPr>
            <w:r w:rsidRPr="00923056">
              <w:t>О внесении изменений в Решение</w:t>
            </w:r>
            <w:r>
              <w:t xml:space="preserve"> </w:t>
            </w:r>
            <w:r w:rsidRPr="00923056">
              <w:t>Анцирского сельского</w:t>
            </w:r>
            <w:r>
              <w:t xml:space="preserve"> Совета депутатов от 30.08.2010</w:t>
            </w:r>
            <w:r w:rsidRPr="00923056">
              <w:t>г. № 6-15 «Об утверждении Регламента  Анцирского сельского Совета депутатов ( новая редакция)»</w:t>
            </w:r>
          </w:p>
          <w:p w:rsidR="00F83646" w:rsidRPr="00923056" w:rsidRDefault="00F83646" w:rsidP="00573EF1">
            <w:pPr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646" w:rsidRPr="00923056" w:rsidRDefault="00F83646" w:rsidP="00573EF1">
            <w:pPr>
              <w:jc w:val="both"/>
            </w:pPr>
          </w:p>
        </w:tc>
      </w:tr>
    </w:tbl>
    <w:p w:rsidR="00F83646" w:rsidRDefault="00F83646" w:rsidP="00F8364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DA1">
        <w:rPr>
          <w:rFonts w:ascii="Times New Roman" w:hAnsi="Times New Roman" w:cs="Times New Roman"/>
          <w:sz w:val="28"/>
          <w:szCs w:val="28"/>
        </w:rPr>
        <w:t>В соответствии</w:t>
      </w:r>
      <w:r w:rsidRPr="00842D2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436DA1">
        <w:rPr>
          <w:rFonts w:ascii="Times New Roman" w:hAnsi="Times New Roman" w:cs="Times New Roman"/>
          <w:sz w:val="28"/>
          <w:szCs w:val="28"/>
        </w:rPr>
        <w:t xml:space="preserve"> 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36DA1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842D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ч. 4 ст. 12 и </w:t>
      </w:r>
      <w:r w:rsidRPr="00842D23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2D23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D23">
        <w:rPr>
          <w:rFonts w:ascii="Times New Roman" w:hAnsi="Times New Roman" w:cs="Times New Roman"/>
          <w:sz w:val="28"/>
          <w:szCs w:val="28"/>
        </w:rPr>
        <w:t xml:space="preserve">Анцирского сельсовета, </w:t>
      </w:r>
      <w:proofErr w:type="spellStart"/>
      <w:r w:rsidRPr="00842D23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Pr="00842D23">
        <w:rPr>
          <w:rFonts w:ascii="Times New Roman" w:hAnsi="Times New Roman" w:cs="Times New Roman"/>
          <w:sz w:val="28"/>
          <w:szCs w:val="28"/>
        </w:rPr>
        <w:t xml:space="preserve"> сельский Совет депутатов   </w:t>
      </w:r>
    </w:p>
    <w:p w:rsidR="003221CD" w:rsidRDefault="003221CD" w:rsidP="003221CD">
      <w:pPr>
        <w:ind w:firstLine="709"/>
        <w:jc w:val="both"/>
        <w:rPr>
          <w:spacing w:val="40"/>
        </w:rPr>
      </w:pPr>
      <w:r>
        <w:rPr>
          <w:spacing w:val="40"/>
        </w:rPr>
        <w:t xml:space="preserve"> РЕШИЛ:</w:t>
      </w:r>
    </w:p>
    <w:p w:rsidR="00F83646" w:rsidRPr="00D536AD" w:rsidRDefault="00F83646" w:rsidP="001C689D">
      <w:pPr>
        <w:tabs>
          <w:tab w:val="left" w:pos="1134"/>
          <w:tab w:val="left" w:pos="1276"/>
          <w:tab w:val="left" w:pos="1418"/>
        </w:tabs>
        <w:ind w:firstLine="851"/>
        <w:jc w:val="both"/>
      </w:pPr>
      <w:r w:rsidRPr="000B3446">
        <w:t>1</w:t>
      </w:r>
      <w:r w:rsidRPr="00D536AD">
        <w:t>. Внести в Решение Анцирского сельского Совета депутатов от 30.08.2010 г. № 6-15 «Об утверждении Регламента Анцирского сельского Совета депутатов ( новая редакция)»</w:t>
      </w:r>
      <w:r>
        <w:t xml:space="preserve"> следующие изменения и дополнения</w:t>
      </w:r>
      <w:r w:rsidRPr="00D536AD">
        <w:t>:</w:t>
      </w:r>
    </w:p>
    <w:p w:rsidR="00F83646" w:rsidRPr="000B3446" w:rsidRDefault="00F83646" w:rsidP="001C689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B3446">
        <w:rPr>
          <w:sz w:val="28"/>
          <w:szCs w:val="28"/>
        </w:rPr>
        <w:t xml:space="preserve">1.1. </w:t>
      </w:r>
      <w:r>
        <w:rPr>
          <w:sz w:val="28"/>
          <w:szCs w:val="28"/>
        </w:rPr>
        <w:t>абзац 3</w:t>
      </w:r>
      <w:r w:rsidRPr="007A70A4">
        <w:rPr>
          <w:sz w:val="28"/>
          <w:szCs w:val="28"/>
        </w:rPr>
        <w:t xml:space="preserve"> </w:t>
      </w:r>
      <w:r w:rsidRPr="000B344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B344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B3446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16 Регламента </w:t>
      </w:r>
      <w:r w:rsidRPr="000B3446">
        <w:rPr>
          <w:sz w:val="28"/>
          <w:szCs w:val="28"/>
        </w:rPr>
        <w:t>изложить в следующей редакции:</w:t>
      </w:r>
    </w:p>
    <w:p w:rsidR="00F83646" w:rsidRPr="00C84293" w:rsidRDefault="00F83646" w:rsidP="001C689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3646">
        <w:rPr>
          <w:rFonts w:ascii="Times New Roman" w:hAnsi="Times New Roman" w:cs="Times New Roman"/>
          <w:noProof/>
          <w:sz w:val="28"/>
          <w:szCs w:val="28"/>
        </w:rPr>
        <w:t>Закрыт</w:t>
      </w:r>
      <w:r w:rsidR="00076E2C">
        <w:rPr>
          <w:rFonts w:ascii="Times New Roman" w:hAnsi="Times New Roman" w:cs="Times New Roman"/>
          <w:noProof/>
          <w:sz w:val="28"/>
          <w:szCs w:val="28"/>
        </w:rPr>
        <w:t>ая</w:t>
      </w:r>
      <w:r w:rsidRPr="00F836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76E2C">
        <w:rPr>
          <w:rFonts w:ascii="Times New Roman" w:hAnsi="Times New Roman" w:cs="Times New Roman"/>
          <w:noProof/>
          <w:sz w:val="28"/>
          <w:szCs w:val="28"/>
        </w:rPr>
        <w:t xml:space="preserve">сессия </w:t>
      </w:r>
      <w:r w:rsidRPr="00F83646">
        <w:rPr>
          <w:rFonts w:ascii="Times New Roman" w:hAnsi="Times New Roman" w:cs="Times New Roman"/>
          <w:noProof/>
          <w:sz w:val="28"/>
          <w:szCs w:val="28"/>
        </w:rPr>
        <w:t xml:space="preserve"> провод</w:t>
      </w:r>
      <w:r w:rsidR="00076E2C">
        <w:rPr>
          <w:rFonts w:ascii="Times New Roman" w:hAnsi="Times New Roman" w:cs="Times New Roman"/>
          <w:noProof/>
          <w:sz w:val="28"/>
          <w:szCs w:val="28"/>
        </w:rPr>
        <w:t>и</w:t>
      </w:r>
      <w:r w:rsidRPr="00F83646">
        <w:rPr>
          <w:rFonts w:ascii="Times New Roman" w:hAnsi="Times New Roman" w:cs="Times New Roman"/>
          <w:noProof/>
          <w:sz w:val="28"/>
          <w:szCs w:val="28"/>
        </w:rPr>
        <w:t xml:space="preserve">тся только по вопросам, </w:t>
      </w:r>
      <w:r w:rsidR="00076E2C">
        <w:rPr>
          <w:rFonts w:ascii="Times New Roman" w:hAnsi="Times New Roman" w:cs="Times New Roman"/>
          <w:noProof/>
          <w:sz w:val="28"/>
          <w:szCs w:val="28"/>
        </w:rPr>
        <w:t xml:space="preserve">содержащим информацию, которая отнесена в установленном </w:t>
      </w:r>
      <w:r w:rsidR="003E2F64">
        <w:rPr>
          <w:rFonts w:ascii="Times New Roman" w:hAnsi="Times New Roman" w:cs="Times New Roman"/>
          <w:noProof/>
          <w:sz w:val="28"/>
          <w:szCs w:val="28"/>
        </w:rPr>
        <w:t xml:space="preserve">федеральным </w:t>
      </w:r>
      <w:r w:rsidR="00076E2C">
        <w:rPr>
          <w:rFonts w:ascii="Times New Roman" w:hAnsi="Times New Roman" w:cs="Times New Roman"/>
          <w:noProof/>
          <w:sz w:val="28"/>
          <w:szCs w:val="28"/>
        </w:rPr>
        <w:t>законом порядке к сведениям</w:t>
      </w:r>
      <w:r w:rsidR="003E2F64">
        <w:rPr>
          <w:rFonts w:ascii="Times New Roman" w:hAnsi="Times New Roman" w:cs="Times New Roman"/>
          <w:noProof/>
          <w:sz w:val="28"/>
          <w:szCs w:val="28"/>
        </w:rPr>
        <w:t>, сос</w:t>
      </w:r>
      <w:r w:rsidR="00076E2C">
        <w:rPr>
          <w:rFonts w:ascii="Times New Roman" w:hAnsi="Times New Roman" w:cs="Times New Roman"/>
          <w:noProof/>
          <w:sz w:val="28"/>
          <w:szCs w:val="28"/>
        </w:rPr>
        <w:t>т</w:t>
      </w:r>
      <w:r w:rsidR="003E2F64">
        <w:rPr>
          <w:rFonts w:ascii="Times New Roman" w:hAnsi="Times New Roman" w:cs="Times New Roman"/>
          <w:noProof/>
          <w:sz w:val="28"/>
          <w:szCs w:val="28"/>
        </w:rPr>
        <w:t>а</w:t>
      </w:r>
      <w:r w:rsidR="00076E2C">
        <w:rPr>
          <w:rFonts w:ascii="Times New Roman" w:hAnsi="Times New Roman" w:cs="Times New Roman"/>
          <w:noProof/>
          <w:sz w:val="28"/>
          <w:szCs w:val="28"/>
        </w:rPr>
        <w:t>вляющим государственную и иную охраняемую законом тайну</w:t>
      </w:r>
      <w:r w:rsidRPr="00F83646">
        <w:rPr>
          <w:rFonts w:ascii="Times New Roman" w:hAnsi="Times New Roman" w:cs="Times New Roman"/>
          <w:noProof/>
          <w:sz w:val="28"/>
          <w:szCs w:val="28"/>
        </w:rPr>
        <w:t>.</w:t>
      </w:r>
      <w:r w:rsidR="00913207">
        <w:rPr>
          <w:rFonts w:ascii="Times New Roman" w:hAnsi="Times New Roman" w:cs="Times New Roman"/>
          <w:noProof/>
          <w:sz w:val="28"/>
          <w:szCs w:val="28"/>
        </w:rPr>
        <w:t>»;</w:t>
      </w:r>
    </w:p>
    <w:p w:rsidR="00F83646" w:rsidRDefault="00F83646" w:rsidP="001C689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</w:t>
      </w:r>
      <w:r w:rsidR="00B80F79">
        <w:rPr>
          <w:rFonts w:ascii="Times New Roman" w:hAnsi="Times New Roman" w:cs="Times New Roman"/>
          <w:sz w:val="28"/>
          <w:szCs w:val="28"/>
        </w:rPr>
        <w:t xml:space="preserve">ю 11 </w:t>
      </w:r>
      <w:r w:rsidR="001C689D">
        <w:rPr>
          <w:rFonts w:ascii="Times New Roman" w:hAnsi="Times New Roman" w:cs="Times New Roman"/>
          <w:sz w:val="28"/>
          <w:szCs w:val="28"/>
        </w:rPr>
        <w:t>Р</w:t>
      </w:r>
      <w:r w:rsidR="00B80F79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3BEE" w:rsidRPr="00B80F79" w:rsidRDefault="002F3BEE" w:rsidP="001C6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80F79"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 w:rsidR="00213201">
        <w:rPr>
          <w:rFonts w:ascii="Times New Roman" w:hAnsi="Times New Roman" w:cs="Times New Roman"/>
          <w:b/>
          <w:sz w:val="28"/>
          <w:szCs w:val="28"/>
        </w:rPr>
        <w:t xml:space="preserve">Фракции в </w:t>
      </w:r>
      <w:proofErr w:type="spellStart"/>
      <w:r w:rsidR="00213201">
        <w:rPr>
          <w:rFonts w:ascii="Times New Roman" w:hAnsi="Times New Roman" w:cs="Times New Roman"/>
          <w:b/>
          <w:sz w:val="28"/>
          <w:szCs w:val="28"/>
        </w:rPr>
        <w:t>Ацирском</w:t>
      </w:r>
      <w:proofErr w:type="spellEnd"/>
      <w:r w:rsidR="00213201">
        <w:rPr>
          <w:rFonts w:ascii="Times New Roman" w:hAnsi="Times New Roman" w:cs="Times New Roman"/>
          <w:b/>
          <w:sz w:val="28"/>
          <w:szCs w:val="28"/>
        </w:rPr>
        <w:t xml:space="preserve"> сельском Совете депутатов</w:t>
      </w:r>
      <w:r w:rsidRPr="00B80F79">
        <w:rPr>
          <w:rFonts w:ascii="Times New Roman" w:hAnsi="Times New Roman" w:cs="Times New Roman"/>
          <w:sz w:val="28"/>
          <w:szCs w:val="28"/>
        </w:rPr>
        <w:t>.</w:t>
      </w:r>
    </w:p>
    <w:p w:rsidR="002F3BEE" w:rsidRPr="001C689D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C689D">
        <w:rPr>
          <w:sz w:val="28"/>
          <w:szCs w:val="28"/>
        </w:rPr>
        <w:t>1</w:t>
      </w:r>
      <w:r w:rsidR="002F3BEE" w:rsidRPr="001C689D">
        <w:rPr>
          <w:sz w:val="28"/>
          <w:szCs w:val="28"/>
        </w:rPr>
        <w:t>. Депутаты Совета депутатов,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</w:t>
      </w:r>
      <w:r w:rsidR="002F3BEE" w:rsidRPr="001C689D">
        <w:rPr>
          <w:rStyle w:val="apple-converted-space"/>
          <w:sz w:val="28"/>
          <w:szCs w:val="28"/>
        </w:rPr>
        <w:t xml:space="preserve"> </w:t>
      </w:r>
      <w:hyperlink r:id="rId8" w:history="1">
        <w:r w:rsidR="002F3BEE" w:rsidRPr="001C689D">
          <w:rPr>
            <w:rStyle w:val="a8"/>
            <w:sz w:val="28"/>
            <w:szCs w:val="28"/>
            <w:bdr w:val="none" w:sz="0" w:space="0" w:color="auto" w:frame="1"/>
          </w:rPr>
          <w:t xml:space="preserve">частью </w:t>
        </w:r>
        <w:r w:rsidRPr="001C689D">
          <w:rPr>
            <w:rStyle w:val="a8"/>
            <w:sz w:val="28"/>
            <w:szCs w:val="28"/>
            <w:bdr w:val="none" w:sz="0" w:space="0" w:color="auto" w:frame="1"/>
          </w:rPr>
          <w:t>2</w:t>
        </w:r>
      </w:hyperlink>
      <w:r w:rsidR="002F3BEE" w:rsidRPr="001C689D">
        <w:rPr>
          <w:sz w:val="28"/>
          <w:szCs w:val="28"/>
        </w:rPr>
        <w:t xml:space="preserve">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</w:t>
      </w:r>
      <w:proofErr w:type="spellStart"/>
      <w:r w:rsidR="002F3BEE" w:rsidRPr="001C689D">
        <w:rPr>
          <w:sz w:val="28"/>
          <w:szCs w:val="28"/>
        </w:rPr>
        <w:t>многомандатным</w:t>
      </w:r>
      <w:proofErr w:type="spellEnd"/>
      <w:r w:rsidR="002F3BEE" w:rsidRPr="001C689D">
        <w:rPr>
          <w:sz w:val="28"/>
          <w:szCs w:val="28"/>
        </w:rPr>
        <w:t xml:space="preserve">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</w:t>
      </w:r>
      <w:r w:rsidR="002F3BEE" w:rsidRPr="001C689D">
        <w:rPr>
          <w:rStyle w:val="apple-converted-space"/>
          <w:sz w:val="28"/>
          <w:szCs w:val="28"/>
        </w:rPr>
        <w:t xml:space="preserve"> </w:t>
      </w:r>
      <w:hyperlink r:id="rId9" w:history="1">
        <w:r w:rsidR="002F3BEE" w:rsidRPr="001C689D">
          <w:rPr>
            <w:rStyle w:val="a8"/>
            <w:sz w:val="28"/>
            <w:szCs w:val="28"/>
            <w:bdr w:val="none" w:sz="0" w:space="0" w:color="auto" w:frame="1"/>
          </w:rPr>
          <w:t xml:space="preserve">части </w:t>
        </w:r>
        <w:r w:rsidRPr="001C689D">
          <w:rPr>
            <w:rStyle w:val="a8"/>
            <w:sz w:val="28"/>
            <w:szCs w:val="28"/>
            <w:bdr w:val="none" w:sz="0" w:space="0" w:color="auto" w:frame="1"/>
          </w:rPr>
          <w:t>2</w:t>
        </w:r>
      </w:hyperlink>
      <w:r w:rsidR="002F3BEE" w:rsidRPr="001C689D">
        <w:rPr>
          <w:rStyle w:val="apple-converted-space"/>
          <w:sz w:val="28"/>
          <w:szCs w:val="28"/>
        </w:rPr>
        <w:t xml:space="preserve"> </w:t>
      </w:r>
      <w:r w:rsidR="002F3BEE" w:rsidRPr="001C689D">
        <w:rPr>
          <w:sz w:val="28"/>
          <w:szCs w:val="28"/>
        </w:rPr>
        <w:t>настоящей статьи.</w:t>
      </w:r>
    </w:p>
    <w:p w:rsidR="002F3BEE" w:rsidRPr="001C689D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101243"/>
      <w:bookmarkStart w:id="1" w:name="101244"/>
      <w:bookmarkEnd w:id="0"/>
      <w:bookmarkEnd w:id="1"/>
      <w:r w:rsidRPr="001C689D">
        <w:rPr>
          <w:sz w:val="28"/>
          <w:szCs w:val="28"/>
        </w:rPr>
        <w:t>2</w:t>
      </w:r>
      <w:r w:rsidR="002F3BEE" w:rsidRPr="001C689D">
        <w:rPr>
          <w:sz w:val="28"/>
          <w:szCs w:val="28"/>
        </w:rPr>
        <w:t xml:space="preserve">. В случае прекращения деятельности политической партии в связи с ее ликвидацией или реорганизацией деятельность ее фракции в Совете депутатов, а также членство депутатов в этой фракции прекращается со дня </w:t>
      </w:r>
      <w:r w:rsidR="002F3BEE" w:rsidRPr="001C689D">
        <w:rPr>
          <w:sz w:val="28"/>
          <w:szCs w:val="28"/>
        </w:rPr>
        <w:lastRenderedPageBreak/>
        <w:t>внесения в единый государственный реестр юридических лиц соответствующей записи.</w:t>
      </w:r>
    </w:p>
    <w:p w:rsidR="002F3BEE" w:rsidRPr="001C689D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2" w:name="101245"/>
      <w:bookmarkEnd w:id="2"/>
      <w:r w:rsidRPr="001C689D">
        <w:rPr>
          <w:sz w:val="28"/>
          <w:szCs w:val="28"/>
        </w:rPr>
        <w:t>3</w:t>
      </w:r>
      <w:r w:rsidR="002F3BEE" w:rsidRPr="001C689D">
        <w:rPr>
          <w:sz w:val="28"/>
          <w:szCs w:val="28"/>
        </w:rPr>
        <w:t>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</w:t>
      </w:r>
      <w:r w:rsidR="002F3BEE" w:rsidRPr="001C689D">
        <w:rPr>
          <w:rStyle w:val="apple-converted-space"/>
          <w:sz w:val="28"/>
          <w:szCs w:val="28"/>
        </w:rPr>
        <w:t xml:space="preserve"> </w:t>
      </w:r>
      <w:hyperlink r:id="rId10" w:history="1">
        <w:r w:rsidR="002F3BEE" w:rsidRPr="001C689D">
          <w:rPr>
            <w:rStyle w:val="a8"/>
            <w:sz w:val="28"/>
            <w:szCs w:val="28"/>
            <w:bdr w:val="none" w:sz="0" w:space="0" w:color="auto" w:frame="1"/>
          </w:rPr>
          <w:t>частью 1</w:t>
        </w:r>
      </w:hyperlink>
      <w:r w:rsidR="002F3BEE" w:rsidRPr="001C689D">
        <w:rPr>
          <w:rStyle w:val="apple-converted-space"/>
          <w:sz w:val="28"/>
          <w:szCs w:val="28"/>
        </w:rPr>
        <w:t xml:space="preserve"> </w:t>
      </w:r>
      <w:r w:rsidR="002F3BEE" w:rsidRPr="001C689D">
        <w:rPr>
          <w:sz w:val="28"/>
          <w:szCs w:val="28"/>
        </w:rPr>
        <w:t>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2F3BEE" w:rsidRPr="001C689D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" w:name="101246"/>
      <w:bookmarkEnd w:id="3"/>
      <w:r w:rsidRPr="001C689D">
        <w:rPr>
          <w:sz w:val="28"/>
          <w:szCs w:val="28"/>
        </w:rPr>
        <w:t>4</w:t>
      </w:r>
      <w:r w:rsidR="002F3BEE" w:rsidRPr="001C689D">
        <w:rPr>
          <w:sz w:val="28"/>
          <w:szCs w:val="28"/>
        </w:rPr>
        <w:t xml:space="preserve">. Депутат, избранный по одномандатному или </w:t>
      </w:r>
      <w:proofErr w:type="spellStart"/>
      <w:r w:rsidR="002F3BEE" w:rsidRPr="001C689D">
        <w:rPr>
          <w:sz w:val="28"/>
          <w:szCs w:val="28"/>
        </w:rPr>
        <w:t>многомандатному</w:t>
      </w:r>
      <w:proofErr w:type="spellEnd"/>
      <w:r w:rsidR="002F3BEE" w:rsidRPr="001C689D">
        <w:rPr>
          <w:sz w:val="28"/>
          <w:szCs w:val="28"/>
        </w:rPr>
        <w:t xml:space="preserve"> избирательному округу и входящий во фракцию, или депутат, избранный в составе списка кандидатов политической партии, указанной в</w:t>
      </w:r>
      <w:r w:rsidR="002F3BEE" w:rsidRPr="001C689D">
        <w:rPr>
          <w:rStyle w:val="apple-converted-space"/>
          <w:sz w:val="28"/>
          <w:szCs w:val="28"/>
        </w:rPr>
        <w:t xml:space="preserve"> </w:t>
      </w:r>
      <w:hyperlink r:id="rId11" w:history="1">
        <w:r w:rsidR="002F3BEE" w:rsidRPr="001C689D">
          <w:rPr>
            <w:rStyle w:val="a8"/>
            <w:sz w:val="28"/>
            <w:szCs w:val="28"/>
            <w:bdr w:val="none" w:sz="0" w:space="0" w:color="auto" w:frame="1"/>
          </w:rPr>
          <w:t xml:space="preserve">части </w:t>
        </w:r>
        <w:r w:rsidRPr="001C689D">
          <w:rPr>
            <w:rStyle w:val="a8"/>
            <w:sz w:val="28"/>
            <w:szCs w:val="28"/>
            <w:bdr w:val="none" w:sz="0" w:space="0" w:color="auto" w:frame="1"/>
          </w:rPr>
          <w:t>2</w:t>
        </w:r>
      </w:hyperlink>
      <w:r w:rsidRPr="001C689D">
        <w:rPr>
          <w:sz w:val="28"/>
          <w:szCs w:val="28"/>
        </w:rPr>
        <w:t xml:space="preserve"> </w:t>
      </w:r>
      <w:r w:rsidR="002F3BEE" w:rsidRPr="001C689D">
        <w:rPr>
          <w:sz w:val="28"/>
          <w:szCs w:val="28"/>
        </w:rPr>
        <w:t>настоящей статьи, и входящий во фракцию, может быть членом только той политической партии, во фракцию которой он входит.</w:t>
      </w:r>
    </w:p>
    <w:p w:rsidR="002F3BEE" w:rsidRPr="001C689D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4" w:name="101247"/>
      <w:bookmarkEnd w:id="4"/>
      <w:r w:rsidRPr="001C689D">
        <w:rPr>
          <w:sz w:val="28"/>
          <w:szCs w:val="28"/>
        </w:rPr>
        <w:t>5</w:t>
      </w:r>
      <w:r w:rsidR="002F3BEE" w:rsidRPr="001C689D">
        <w:rPr>
          <w:sz w:val="28"/>
          <w:szCs w:val="28"/>
        </w:rPr>
        <w:t>. Депутат, избранный в составе списка кандидатов политической партии, указанной в</w:t>
      </w:r>
      <w:r w:rsidR="002F3BEE" w:rsidRPr="001C689D">
        <w:rPr>
          <w:rStyle w:val="apple-converted-space"/>
          <w:sz w:val="28"/>
          <w:szCs w:val="28"/>
        </w:rPr>
        <w:t xml:space="preserve"> </w:t>
      </w:r>
      <w:hyperlink r:id="rId12" w:history="1">
        <w:r w:rsidR="002F3BEE" w:rsidRPr="001C689D">
          <w:rPr>
            <w:rStyle w:val="a8"/>
            <w:sz w:val="28"/>
            <w:szCs w:val="28"/>
            <w:bdr w:val="none" w:sz="0" w:space="0" w:color="auto" w:frame="1"/>
          </w:rPr>
          <w:t xml:space="preserve">части </w:t>
        </w:r>
        <w:r w:rsidRPr="001C689D">
          <w:rPr>
            <w:rStyle w:val="a8"/>
            <w:sz w:val="28"/>
            <w:szCs w:val="28"/>
            <w:bdr w:val="none" w:sz="0" w:space="0" w:color="auto" w:frame="1"/>
          </w:rPr>
          <w:t>2</w:t>
        </w:r>
      </w:hyperlink>
      <w:r w:rsidR="002F3BEE" w:rsidRPr="001C689D">
        <w:rPr>
          <w:sz w:val="28"/>
          <w:szCs w:val="28"/>
        </w:rPr>
        <w:t xml:space="preserve"> настоящей статьи, и вступивший в политическую партию, которая имеет свою фракцию в Совете депутатов, входит в данную фракцию и не вправе выйти из нее.</w:t>
      </w:r>
    </w:p>
    <w:p w:rsidR="002F3BEE" w:rsidRPr="001C689D" w:rsidRDefault="00213201" w:rsidP="001C689D">
      <w:pPr>
        <w:pStyle w:val="pboth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5" w:name="101248"/>
      <w:bookmarkEnd w:id="5"/>
      <w:r w:rsidRPr="001C689D">
        <w:rPr>
          <w:sz w:val="28"/>
          <w:szCs w:val="28"/>
        </w:rPr>
        <w:t>6</w:t>
      </w:r>
      <w:r w:rsidR="002F3BEE" w:rsidRPr="001C689D">
        <w:rPr>
          <w:sz w:val="28"/>
          <w:szCs w:val="28"/>
        </w:rPr>
        <w:t>. Несоблюдение требований, предусмотренных</w:t>
      </w:r>
      <w:r w:rsidR="002F3BEE" w:rsidRPr="001C689D">
        <w:rPr>
          <w:rStyle w:val="apple-converted-space"/>
          <w:sz w:val="28"/>
          <w:szCs w:val="28"/>
        </w:rPr>
        <w:t xml:space="preserve"> </w:t>
      </w:r>
      <w:r w:rsidR="002F3BEE" w:rsidRPr="001C689D">
        <w:rPr>
          <w:sz w:val="28"/>
          <w:szCs w:val="28"/>
          <w:bdr w:val="none" w:sz="0" w:space="0" w:color="auto" w:frame="1"/>
        </w:rPr>
        <w:t xml:space="preserve">частями </w:t>
      </w:r>
      <w:r w:rsidRPr="001C689D">
        <w:rPr>
          <w:sz w:val="28"/>
          <w:szCs w:val="28"/>
          <w:bdr w:val="none" w:sz="0" w:space="0" w:color="auto" w:frame="1"/>
        </w:rPr>
        <w:t>3-5</w:t>
      </w:r>
      <w:r w:rsidR="002F3BEE" w:rsidRPr="001C689D">
        <w:rPr>
          <w:sz w:val="28"/>
          <w:szCs w:val="28"/>
        </w:rPr>
        <w:t xml:space="preserve"> настоящей статьи, влечет за собой прекращение депутатских полномочий.</w:t>
      </w:r>
      <w:r w:rsidR="00913207" w:rsidRPr="001C689D">
        <w:rPr>
          <w:sz w:val="28"/>
          <w:szCs w:val="28"/>
        </w:rPr>
        <w:t>»;</w:t>
      </w:r>
    </w:p>
    <w:p w:rsidR="00B80F79" w:rsidRPr="001C689D" w:rsidRDefault="00B80F79" w:rsidP="001C689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89D">
        <w:rPr>
          <w:rFonts w:ascii="Times New Roman" w:hAnsi="Times New Roman" w:cs="Times New Roman"/>
          <w:sz w:val="28"/>
          <w:szCs w:val="28"/>
        </w:rPr>
        <w:t xml:space="preserve">1.3. статью 12 </w:t>
      </w:r>
      <w:r w:rsidR="001C689D" w:rsidRPr="001C689D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1C689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0F79" w:rsidRPr="001C689D" w:rsidRDefault="00B80F79" w:rsidP="001C6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89D">
        <w:rPr>
          <w:rFonts w:ascii="Times New Roman" w:hAnsi="Times New Roman" w:cs="Times New Roman"/>
          <w:sz w:val="28"/>
          <w:szCs w:val="28"/>
        </w:rPr>
        <w:t>«</w:t>
      </w:r>
      <w:r w:rsidRPr="001C689D">
        <w:rPr>
          <w:rFonts w:ascii="Times New Roman" w:hAnsi="Times New Roman" w:cs="Times New Roman"/>
          <w:b/>
          <w:sz w:val="28"/>
          <w:szCs w:val="28"/>
        </w:rPr>
        <w:t xml:space="preserve">Статья 12. Порядок </w:t>
      </w:r>
      <w:r w:rsidR="00913207" w:rsidRPr="001C689D">
        <w:rPr>
          <w:rFonts w:ascii="Times New Roman" w:hAnsi="Times New Roman" w:cs="Times New Roman"/>
          <w:b/>
          <w:sz w:val="28"/>
          <w:szCs w:val="28"/>
        </w:rPr>
        <w:t xml:space="preserve">образования и </w:t>
      </w:r>
      <w:r w:rsidRPr="001C689D">
        <w:rPr>
          <w:rFonts w:ascii="Times New Roman" w:hAnsi="Times New Roman" w:cs="Times New Roman"/>
          <w:b/>
          <w:sz w:val="28"/>
          <w:szCs w:val="28"/>
        </w:rPr>
        <w:t>деятельности фракций</w:t>
      </w:r>
      <w:r w:rsidR="00213201" w:rsidRPr="001C689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213201" w:rsidRPr="001C689D">
        <w:rPr>
          <w:rFonts w:ascii="Times New Roman" w:hAnsi="Times New Roman" w:cs="Times New Roman"/>
          <w:b/>
          <w:sz w:val="28"/>
          <w:szCs w:val="28"/>
        </w:rPr>
        <w:t>Анцирском</w:t>
      </w:r>
      <w:proofErr w:type="spellEnd"/>
      <w:r w:rsidR="00213201" w:rsidRPr="001C689D">
        <w:rPr>
          <w:rFonts w:ascii="Times New Roman" w:hAnsi="Times New Roman" w:cs="Times New Roman"/>
          <w:b/>
          <w:sz w:val="28"/>
          <w:szCs w:val="28"/>
        </w:rPr>
        <w:t xml:space="preserve"> сельском Совете депутатов</w:t>
      </w:r>
      <w:r w:rsidRPr="001C689D">
        <w:rPr>
          <w:rFonts w:ascii="Times New Roman" w:hAnsi="Times New Roman" w:cs="Times New Roman"/>
          <w:b/>
          <w:sz w:val="28"/>
          <w:szCs w:val="28"/>
        </w:rPr>
        <w:t>.</w:t>
      </w:r>
    </w:p>
    <w:p w:rsidR="00213201" w:rsidRPr="001C689D" w:rsidRDefault="00213201" w:rsidP="001C689D">
      <w:pPr>
        <w:ind w:firstLine="851"/>
        <w:jc w:val="both"/>
      </w:pPr>
      <w:r w:rsidRPr="001C689D">
        <w:t>1. Решение о создании фракции принимается на организационном собрании депутатской фракции и оформляется протоколом. В протоколе указываются наименование фракции, цели и задачи создания фракции, численность фракции, фамилии, имена, отчества, номера избирательных округов депутатов, вошедших во фракцию, фамилия, имя, отчество руководителя (заместителя руководителя) фракции.</w:t>
      </w:r>
    </w:p>
    <w:p w:rsidR="00213201" w:rsidRPr="001C689D" w:rsidRDefault="00213201" w:rsidP="001C689D">
      <w:pPr>
        <w:ind w:firstLine="851"/>
        <w:jc w:val="both"/>
      </w:pPr>
      <w:r w:rsidRPr="001C689D">
        <w:t xml:space="preserve">2. Для регистрации фракции на имя председателя </w:t>
      </w:r>
      <w:r w:rsidR="001C689D" w:rsidRPr="001C689D">
        <w:t>Анцирского</w:t>
      </w:r>
      <w:r w:rsidRPr="001C689D">
        <w:t xml:space="preserve"> сельского Совета депутатов направляются следующие документы:</w:t>
      </w:r>
    </w:p>
    <w:p w:rsidR="00213201" w:rsidRPr="001C689D" w:rsidRDefault="00213201" w:rsidP="001C689D">
      <w:pPr>
        <w:ind w:firstLine="851"/>
        <w:jc w:val="both"/>
      </w:pPr>
      <w:r w:rsidRPr="001C689D">
        <w:t>- письменное уведомление руководителя фракции об образовании фракции;</w:t>
      </w:r>
    </w:p>
    <w:p w:rsidR="00213201" w:rsidRPr="001C689D" w:rsidRDefault="00213201" w:rsidP="001C689D">
      <w:pPr>
        <w:ind w:firstLine="851"/>
        <w:jc w:val="both"/>
      </w:pPr>
      <w:r w:rsidRPr="001C689D">
        <w:t>- протокол организационного собрания фракции, включающий решение о создании фракции с указанием информации об официальном названии, списочном составе, а также об избрании руководителя (заместителя руководителя) фракции;</w:t>
      </w:r>
    </w:p>
    <w:p w:rsidR="00213201" w:rsidRPr="001C689D" w:rsidRDefault="00213201" w:rsidP="001C689D">
      <w:pPr>
        <w:ind w:firstLine="851"/>
        <w:jc w:val="both"/>
      </w:pPr>
      <w:r w:rsidRPr="001C689D">
        <w:t xml:space="preserve">- список депутатов </w:t>
      </w:r>
      <w:r w:rsidR="001C689D" w:rsidRPr="001C689D">
        <w:t>Анцирского</w:t>
      </w:r>
      <w:r w:rsidRPr="001C689D">
        <w:t xml:space="preserve"> сельского Совета депутатов, входящих в состав фракции;</w:t>
      </w:r>
    </w:p>
    <w:p w:rsidR="00213201" w:rsidRPr="001C689D" w:rsidRDefault="00213201" w:rsidP="001C689D">
      <w:pPr>
        <w:ind w:firstLine="851"/>
        <w:jc w:val="both"/>
      </w:pPr>
      <w:proofErr w:type="gramStart"/>
      <w:r w:rsidRPr="001C689D">
        <w:t xml:space="preserve">- письменные заявления депутатов </w:t>
      </w:r>
      <w:r w:rsidR="001C689D" w:rsidRPr="001C689D">
        <w:t xml:space="preserve">Анцирского </w:t>
      </w:r>
      <w:r w:rsidRPr="001C689D">
        <w:t xml:space="preserve">сельского Совета депутатов, избранных в составе соответствующего списка кандидатов, допущенного к распределению депутатских мандатов, депутатов, избранных по одномандатным или </w:t>
      </w:r>
      <w:proofErr w:type="spellStart"/>
      <w:r w:rsidRPr="001C689D">
        <w:t>многомандатным</w:t>
      </w:r>
      <w:proofErr w:type="spellEnd"/>
      <w:r w:rsidRPr="001C689D">
        <w:t xml:space="preserve"> избирательным округам, и депутатов, избранных в составе списка кандидатов политической партии, прекратившей свою деятельность в связи с ее ликвидацией или реорганизацией, вхождении во фракцию.</w:t>
      </w:r>
      <w:proofErr w:type="gramEnd"/>
    </w:p>
    <w:p w:rsidR="00213201" w:rsidRPr="001C689D" w:rsidRDefault="001C689D" w:rsidP="001C689D">
      <w:pPr>
        <w:ind w:firstLine="851"/>
        <w:jc w:val="both"/>
      </w:pPr>
      <w:r w:rsidRPr="001C689D">
        <w:lastRenderedPageBreak/>
        <w:t>3</w:t>
      </w:r>
      <w:r w:rsidR="00913207" w:rsidRPr="001C689D">
        <w:t xml:space="preserve">. </w:t>
      </w:r>
      <w:r w:rsidR="00213201" w:rsidRPr="001C689D">
        <w:t xml:space="preserve">К полномочиям фракции относятся: </w:t>
      </w:r>
    </w:p>
    <w:p w:rsidR="00213201" w:rsidRPr="001C689D" w:rsidRDefault="00213201" w:rsidP="001C689D">
      <w:pPr>
        <w:ind w:firstLine="851"/>
        <w:jc w:val="both"/>
      </w:pPr>
      <w:r w:rsidRPr="001C689D">
        <w:t xml:space="preserve">- реализация программ и решений руководящих органов партии; </w:t>
      </w:r>
    </w:p>
    <w:p w:rsidR="00213201" w:rsidRPr="001C689D" w:rsidRDefault="00213201" w:rsidP="001C689D">
      <w:pPr>
        <w:ind w:firstLine="851"/>
        <w:jc w:val="both"/>
      </w:pPr>
      <w:r w:rsidRPr="001C689D">
        <w:t>- согласование и проведение в Совете депутатов политики, отражающей позицию партии по наиболее важным вопросам общественно-политической жизни страны и деятельности государства с учетом региональной специфики Красноярского края;</w:t>
      </w:r>
    </w:p>
    <w:p w:rsidR="00213201" w:rsidRPr="001C689D" w:rsidRDefault="00213201" w:rsidP="001C689D">
      <w:pPr>
        <w:ind w:firstLine="851"/>
        <w:jc w:val="both"/>
      </w:pPr>
      <w:r w:rsidRPr="001C689D">
        <w:t xml:space="preserve">- обеспечение солидарного голосования на заседаниях при принятии решений по проектам решений, внесенным членами фракции либо по которым на общем собрании фракции было принято соответствующее решение; </w:t>
      </w:r>
    </w:p>
    <w:p w:rsidR="00213201" w:rsidRPr="001C689D" w:rsidRDefault="00213201" w:rsidP="001C689D">
      <w:pPr>
        <w:ind w:firstLine="851"/>
        <w:jc w:val="both"/>
      </w:pPr>
      <w:r w:rsidRPr="001C689D">
        <w:t>- внесение на рассмотрение Совета депутатов вопросов и участие в их обсуждении;</w:t>
      </w:r>
    </w:p>
    <w:p w:rsidR="00213201" w:rsidRPr="001C689D" w:rsidRDefault="00213201" w:rsidP="001C689D">
      <w:pPr>
        <w:ind w:firstLine="851"/>
        <w:jc w:val="both"/>
      </w:pPr>
      <w:r w:rsidRPr="001C689D">
        <w:t xml:space="preserve">- подготовка в установленном порядке проектов </w:t>
      </w:r>
      <w:r w:rsidR="001C689D" w:rsidRPr="001C689D">
        <w:t>Анцирского</w:t>
      </w:r>
      <w:r w:rsidRPr="001C689D">
        <w:t xml:space="preserve"> сельского Совета депутатов;</w:t>
      </w:r>
    </w:p>
    <w:p w:rsidR="00213201" w:rsidRPr="001C689D" w:rsidRDefault="00213201" w:rsidP="001C689D">
      <w:pPr>
        <w:ind w:firstLine="851"/>
        <w:jc w:val="both"/>
      </w:pPr>
      <w:r w:rsidRPr="001C689D">
        <w:t>- распространение среди депутатов Совета депутатов программ, предложений, обращений и других материалов фракции;</w:t>
      </w:r>
    </w:p>
    <w:p w:rsidR="00213201" w:rsidRPr="001C689D" w:rsidRDefault="00213201" w:rsidP="001C689D">
      <w:pPr>
        <w:ind w:firstLine="851"/>
        <w:jc w:val="both"/>
      </w:pPr>
      <w:r w:rsidRPr="001C689D">
        <w:t>- включение представителей фракции во временные депутатские комиссии;</w:t>
      </w:r>
    </w:p>
    <w:p w:rsidR="00213201" w:rsidRPr="001C689D" w:rsidRDefault="00213201" w:rsidP="001C689D">
      <w:pPr>
        <w:ind w:firstLine="851"/>
        <w:jc w:val="both"/>
      </w:pPr>
      <w:r w:rsidRPr="001C689D">
        <w:t xml:space="preserve">- обращение за консультациями, справками и заключениями в Администрацию </w:t>
      </w:r>
      <w:r w:rsidR="001C689D" w:rsidRPr="001C689D">
        <w:t>Анцирского</w:t>
      </w:r>
      <w:r w:rsidRPr="001C689D">
        <w:t xml:space="preserve"> сельсовета;</w:t>
      </w:r>
    </w:p>
    <w:p w:rsidR="00213201" w:rsidRPr="001C689D" w:rsidRDefault="00213201" w:rsidP="001C689D">
      <w:pPr>
        <w:ind w:firstLine="851"/>
        <w:jc w:val="both"/>
      </w:pPr>
      <w:r w:rsidRPr="001C689D">
        <w:t>- ознакомление с информацией, официально поступающей в Совет депутатов, за исключением сведений, относящихся в соответствии с законодательством Российской Федерации к категории ограниченного доступа;</w:t>
      </w:r>
    </w:p>
    <w:p w:rsidR="00213201" w:rsidRPr="001C689D" w:rsidRDefault="00213201" w:rsidP="001C689D">
      <w:pPr>
        <w:ind w:firstLine="851"/>
        <w:jc w:val="both"/>
        <w:rPr>
          <w:rStyle w:val="af0"/>
          <w:color w:val="000000"/>
        </w:rPr>
      </w:pPr>
      <w:r w:rsidRPr="001C689D">
        <w:t>- проведение пресс-конференций и представление информации о своей деятельности в средства массовой информации другими способами.</w:t>
      </w:r>
    </w:p>
    <w:p w:rsidR="00213201" w:rsidRPr="001C689D" w:rsidRDefault="001C689D" w:rsidP="00A62148">
      <w:pPr>
        <w:tabs>
          <w:tab w:val="left" w:pos="567"/>
          <w:tab w:val="left" w:pos="709"/>
          <w:tab w:val="left" w:pos="1134"/>
          <w:tab w:val="left" w:pos="1276"/>
          <w:tab w:val="left" w:pos="1418"/>
          <w:tab w:val="left" w:pos="1843"/>
        </w:tabs>
        <w:ind w:firstLine="851"/>
        <w:jc w:val="both"/>
      </w:pPr>
      <w:r w:rsidRPr="001C689D">
        <w:t>4</w:t>
      </w:r>
      <w:r w:rsidR="00A62148">
        <w:t>.</w:t>
      </w:r>
      <w:r w:rsidR="00213201" w:rsidRPr="001C689D">
        <w:t>Внутренняя деятельность фракций организуется ими самостоятельно.</w:t>
      </w:r>
    </w:p>
    <w:p w:rsidR="00213201" w:rsidRPr="001C689D" w:rsidRDefault="001C689D" w:rsidP="001C689D">
      <w:pPr>
        <w:tabs>
          <w:tab w:val="left" w:pos="851"/>
          <w:tab w:val="left" w:pos="993"/>
          <w:tab w:val="left" w:pos="1276"/>
        </w:tabs>
        <w:ind w:firstLine="851"/>
        <w:jc w:val="both"/>
      </w:pPr>
      <w:r w:rsidRPr="001C689D">
        <w:t xml:space="preserve">5. </w:t>
      </w:r>
      <w:r w:rsidR="00213201" w:rsidRPr="001C689D">
        <w:t>Руководство фракцией осуществляет ее руководитель, избираемый большинством голосов от общего числа членов депутатской фракции.</w:t>
      </w:r>
    </w:p>
    <w:p w:rsidR="00213201" w:rsidRPr="001C689D" w:rsidRDefault="001C689D" w:rsidP="001C689D">
      <w:pPr>
        <w:ind w:firstLine="851"/>
        <w:jc w:val="both"/>
      </w:pPr>
      <w:r w:rsidRPr="001C689D">
        <w:t>6</w:t>
      </w:r>
      <w:r w:rsidR="00213201" w:rsidRPr="001C689D">
        <w:t>. Руководитель депутатской фракции:</w:t>
      </w:r>
    </w:p>
    <w:p w:rsidR="00213201" w:rsidRPr="001C689D" w:rsidRDefault="00213201" w:rsidP="001C689D">
      <w:pPr>
        <w:ind w:firstLine="851"/>
        <w:jc w:val="both"/>
      </w:pPr>
      <w:r w:rsidRPr="001C689D">
        <w:t>- организует работу депутатской фракции;</w:t>
      </w:r>
    </w:p>
    <w:p w:rsidR="00213201" w:rsidRPr="001C689D" w:rsidRDefault="00213201" w:rsidP="001C689D">
      <w:pPr>
        <w:ind w:firstLine="851"/>
        <w:jc w:val="both"/>
      </w:pPr>
      <w:r w:rsidRPr="001C689D">
        <w:t>- ведет заседания депутатской фракции;</w:t>
      </w:r>
    </w:p>
    <w:p w:rsidR="00213201" w:rsidRPr="001C689D" w:rsidRDefault="00213201" w:rsidP="001C689D">
      <w:pPr>
        <w:ind w:firstLine="851"/>
        <w:jc w:val="both"/>
      </w:pPr>
      <w:r w:rsidRPr="001C689D">
        <w:t>- приглашает для участия в заседаниях депутатской фракции представителей органов государственной власти, органов местного самоуправления, общественных объединений, предприятий, учреждений, организаций и иных лиц;</w:t>
      </w:r>
    </w:p>
    <w:p w:rsidR="00213201" w:rsidRPr="001C689D" w:rsidRDefault="00213201" w:rsidP="001C689D">
      <w:pPr>
        <w:ind w:firstLine="851"/>
        <w:jc w:val="both"/>
      </w:pPr>
      <w:r w:rsidRPr="001C689D">
        <w:t>- выступает от имени фракции на заседаниях Совета депутатов, в средствах массовой информации;</w:t>
      </w:r>
    </w:p>
    <w:p w:rsidR="00213201" w:rsidRPr="001C689D" w:rsidRDefault="00213201" w:rsidP="001C689D">
      <w:pPr>
        <w:ind w:firstLine="851"/>
        <w:jc w:val="both"/>
      </w:pPr>
      <w:r w:rsidRPr="001C689D">
        <w:t>- представляет фракцию в отношениях с органами государственной власти органами местного самоуправления, общественными объединениями,</w:t>
      </w:r>
      <w:r w:rsidR="001C689D" w:rsidRPr="001C689D">
        <w:t xml:space="preserve"> </w:t>
      </w:r>
      <w:r w:rsidRPr="001C689D">
        <w:t>предприятиями, учреждениями, организациями и иными лицами;</w:t>
      </w:r>
    </w:p>
    <w:p w:rsidR="00213201" w:rsidRPr="001C689D" w:rsidRDefault="00213201" w:rsidP="001C689D">
      <w:pPr>
        <w:ind w:firstLine="851"/>
        <w:jc w:val="both"/>
      </w:pPr>
      <w:r w:rsidRPr="001C689D">
        <w:t>- подписывает протоколы заседаний фракции;</w:t>
      </w:r>
    </w:p>
    <w:p w:rsidR="00213201" w:rsidRPr="001C689D" w:rsidRDefault="00213201" w:rsidP="001C689D">
      <w:pPr>
        <w:ind w:firstLine="851"/>
        <w:jc w:val="both"/>
      </w:pPr>
      <w:r w:rsidRPr="001C689D">
        <w:t>- осуществляет иные полномочия, возложенные на него фракци</w:t>
      </w:r>
      <w:r w:rsidR="001C689D" w:rsidRPr="001C689D">
        <w:t>ей</w:t>
      </w:r>
      <w:r w:rsidRPr="001C689D">
        <w:t>.</w:t>
      </w:r>
    </w:p>
    <w:p w:rsidR="00213201" w:rsidRPr="001C689D" w:rsidRDefault="001C689D" w:rsidP="001C689D">
      <w:pPr>
        <w:ind w:firstLine="851"/>
        <w:jc w:val="both"/>
      </w:pPr>
      <w:r w:rsidRPr="001C689D">
        <w:lastRenderedPageBreak/>
        <w:t>7</w:t>
      </w:r>
      <w:r w:rsidR="00213201" w:rsidRPr="001C689D">
        <w:t xml:space="preserve">. В случае временного </w:t>
      </w:r>
      <w:proofErr w:type="gramStart"/>
      <w:r w:rsidR="00213201" w:rsidRPr="001C689D">
        <w:t>отсутствия руководителя фракции его функции</w:t>
      </w:r>
      <w:proofErr w:type="gramEnd"/>
      <w:r w:rsidR="00213201" w:rsidRPr="001C689D">
        <w:t xml:space="preserve"> исполняет заместитель фракции.</w:t>
      </w:r>
    </w:p>
    <w:p w:rsidR="00213201" w:rsidRPr="001C689D" w:rsidRDefault="001C689D" w:rsidP="001C689D">
      <w:pPr>
        <w:ind w:firstLine="851"/>
        <w:jc w:val="both"/>
      </w:pPr>
      <w:r w:rsidRPr="001C689D">
        <w:t>8</w:t>
      </w:r>
      <w:r w:rsidR="00213201" w:rsidRPr="001C689D">
        <w:t>. Заседания фракции правомочны, если на них присутствует более половины от общего числа членов фракции.</w:t>
      </w:r>
    </w:p>
    <w:p w:rsidR="00213201" w:rsidRPr="001C689D" w:rsidRDefault="001C689D" w:rsidP="001C689D">
      <w:pPr>
        <w:ind w:firstLine="851"/>
        <w:jc w:val="both"/>
      </w:pPr>
      <w:r w:rsidRPr="001C689D">
        <w:t>9</w:t>
      </w:r>
      <w:r w:rsidR="00213201" w:rsidRPr="001C689D">
        <w:t>. Решения фракции принимаются большинством голосов</w:t>
      </w:r>
      <w:r w:rsidR="00913207" w:rsidRPr="001C689D">
        <w:t xml:space="preserve"> от общего числа членов фракции.».</w:t>
      </w:r>
    </w:p>
    <w:p w:rsidR="009D0CC9" w:rsidRPr="0077650F" w:rsidRDefault="00A13F0C" w:rsidP="001C689D">
      <w:pPr>
        <w:ind w:firstLine="851"/>
        <w:jc w:val="both"/>
      </w:pPr>
      <w:r w:rsidRPr="001C092A">
        <w:t>2</w:t>
      </w:r>
      <w:r w:rsidR="009D0CC9" w:rsidRPr="001C092A">
        <w:t>.</w:t>
      </w:r>
      <w:r w:rsidR="00081987" w:rsidRPr="001C092A">
        <w:t xml:space="preserve"> </w:t>
      </w:r>
      <w:r w:rsidR="009D0CC9" w:rsidRPr="001C092A">
        <w:t xml:space="preserve">Контроль за исполнением Решения возложить на </w:t>
      </w:r>
      <w:r w:rsidR="001C689D">
        <w:t>председателя Анцирского сельского Совета депутатов</w:t>
      </w:r>
      <w:r w:rsidR="00081987" w:rsidRPr="0077650F">
        <w:t>.</w:t>
      </w:r>
      <w:r w:rsidR="009D0CC9" w:rsidRPr="0077650F">
        <w:t xml:space="preserve">  </w:t>
      </w:r>
    </w:p>
    <w:p w:rsidR="00421878" w:rsidRPr="00421878" w:rsidRDefault="00421878" w:rsidP="001C689D">
      <w:pPr>
        <w:suppressAutoHyphens/>
        <w:ind w:firstLine="851"/>
        <w:jc w:val="both"/>
        <w:rPr>
          <w:lang w:eastAsia="ar-SA"/>
        </w:rPr>
      </w:pPr>
      <w:r w:rsidRPr="00421878">
        <w:t xml:space="preserve">3. Настоящее </w:t>
      </w:r>
      <w:r w:rsidRPr="00421878">
        <w:rPr>
          <w:lang w:eastAsia="ar-SA"/>
        </w:rPr>
        <w:t xml:space="preserve">решение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421878">
        <w:rPr>
          <w:lang w:eastAsia="ar-SA"/>
        </w:rPr>
        <w:t>Анциря</w:t>
      </w:r>
      <w:proofErr w:type="spellEnd"/>
      <w:r w:rsidRPr="00421878">
        <w:rPr>
          <w:lang w:eastAsia="ar-SA"/>
        </w:rPr>
        <w:t>»</w:t>
      </w:r>
      <w:r w:rsidRPr="00421878">
        <w:t xml:space="preserve">, </w:t>
      </w:r>
      <w:r w:rsidRPr="00421878">
        <w:rPr>
          <w:color w:val="000000"/>
          <w:lang w:eastAsia="ar-SA"/>
        </w:rPr>
        <w:t xml:space="preserve">и подлежит размещению </w:t>
      </w:r>
      <w:r w:rsidRPr="00421878">
        <w:rPr>
          <w:rFonts w:eastAsia="Calibri"/>
          <w:color w:val="000000"/>
          <w:lang w:eastAsia="ar-SA"/>
        </w:rPr>
        <w:t>на официальном сайте</w:t>
      </w:r>
      <w:r w:rsidRPr="00421878">
        <w:rPr>
          <w:rFonts w:eastAsia="Calibri"/>
          <w:lang w:eastAsia="en-US"/>
        </w:rPr>
        <w:t xml:space="preserve"> муниципального образования  </w:t>
      </w:r>
      <w:proofErr w:type="spellStart"/>
      <w:r w:rsidRPr="00421878">
        <w:rPr>
          <w:rFonts w:eastAsia="Calibri"/>
          <w:lang w:eastAsia="en-US"/>
        </w:rPr>
        <w:t>Анцирский</w:t>
      </w:r>
      <w:proofErr w:type="spellEnd"/>
      <w:r w:rsidRPr="00421878">
        <w:rPr>
          <w:rFonts w:eastAsia="Calibri"/>
          <w:lang w:eastAsia="en-US"/>
        </w:rPr>
        <w:t xml:space="preserve"> сельсовет </w:t>
      </w:r>
      <w:proofErr w:type="spellStart"/>
      <w:r w:rsidRPr="00421878">
        <w:rPr>
          <w:rFonts w:eastAsia="Calibri"/>
          <w:lang w:eastAsia="en-US"/>
        </w:rPr>
        <w:t>Канского</w:t>
      </w:r>
      <w:proofErr w:type="spellEnd"/>
      <w:r w:rsidRPr="00421878">
        <w:rPr>
          <w:rFonts w:eastAsia="Calibri"/>
          <w:lang w:eastAsia="en-US"/>
        </w:rPr>
        <w:t xml:space="preserve"> района Красноярского края в информационно-телекоммуникационной сети «Интернет».</w:t>
      </w:r>
    </w:p>
    <w:p w:rsidR="00D005E8" w:rsidRPr="00BE79DC" w:rsidRDefault="00D005E8" w:rsidP="0016740F">
      <w:pPr>
        <w:pStyle w:val="a7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466459" w:rsidRPr="00BE79DC" w:rsidRDefault="00466459" w:rsidP="0016740F">
      <w:pPr>
        <w:pStyle w:val="a7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tbl>
      <w:tblPr>
        <w:tblW w:w="9767" w:type="dxa"/>
        <w:tblInd w:w="108" w:type="dxa"/>
        <w:tblLook w:val="04A0"/>
      </w:tblPr>
      <w:tblGrid>
        <w:gridCol w:w="4536"/>
        <w:gridCol w:w="1134"/>
        <w:gridCol w:w="4097"/>
      </w:tblGrid>
      <w:tr w:rsidR="00081987" w:rsidRPr="001E43D1" w:rsidTr="00362C46">
        <w:tc>
          <w:tcPr>
            <w:tcW w:w="4536" w:type="dxa"/>
            <w:shd w:val="clear" w:color="auto" w:fill="auto"/>
          </w:tcPr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>Глава Анцирского сельсовета</w:t>
            </w:r>
          </w:p>
        </w:tc>
        <w:tc>
          <w:tcPr>
            <w:tcW w:w="1134" w:type="dxa"/>
            <w:shd w:val="clear" w:color="auto" w:fill="auto"/>
          </w:tcPr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 xml:space="preserve">Председатель Анцирского </w:t>
            </w:r>
          </w:p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987" w:rsidRPr="001E43D1" w:rsidTr="00362C46">
        <w:tc>
          <w:tcPr>
            <w:tcW w:w="4536" w:type="dxa"/>
            <w:shd w:val="clear" w:color="auto" w:fill="auto"/>
          </w:tcPr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1987">
              <w:rPr>
                <w:rFonts w:ascii="Times New Roman" w:hAnsi="Times New Roman"/>
                <w:sz w:val="28"/>
                <w:szCs w:val="28"/>
              </w:rPr>
              <w:t>А.Н. Лавренков</w:t>
            </w:r>
          </w:p>
        </w:tc>
        <w:tc>
          <w:tcPr>
            <w:tcW w:w="1134" w:type="dxa"/>
            <w:shd w:val="clear" w:color="auto" w:fill="auto"/>
          </w:tcPr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081987" w:rsidRDefault="00592201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6740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E67">
              <w:rPr>
                <w:rFonts w:ascii="Times New Roman" w:hAnsi="Times New Roman"/>
                <w:sz w:val="28"/>
                <w:szCs w:val="28"/>
              </w:rPr>
              <w:t>А.Ю. Титов</w:t>
            </w:r>
          </w:p>
        </w:tc>
      </w:tr>
    </w:tbl>
    <w:p w:rsidR="002F0AA8" w:rsidRPr="00E43B41" w:rsidRDefault="002F0AA8" w:rsidP="0016740F">
      <w:pPr>
        <w:jc w:val="center"/>
      </w:pPr>
    </w:p>
    <w:sectPr w:rsidR="002F0AA8" w:rsidRPr="00E43B41" w:rsidSect="0016740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1" w:bottom="1134" w:left="1701" w:header="510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28" w:rsidRDefault="00DB0728">
      <w:r>
        <w:separator/>
      </w:r>
    </w:p>
  </w:endnote>
  <w:endnote w:type="continuationSeparator" w:id="0">
    <w:p w:rsidR="00DB0728" w:rsidRDefault="00DB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E3" w:rsidRPr="00441DEE" w:rsidRDefault="00530CE3">
    <w:pPr>
      <w:pStyle w:val="ab"/>
      <w:jc w:val="center"/>
      <w:rPr>
        <w:sz w:val="22"/>
        <w:szCs w:val="22"/>
      </w:rPr>
    </w:pPr>
  </w:p>
  <w:p w:rsidR="00530CE3" w:rsidRDefault="00530C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28" w:rsidRDefault="00DB0728">
      <w:r>
        <w:separator/>
      </w:r>
    </w:p>
  </w:footnote>
  <w:footnote w:type="continuationSeparator" w:id="0">
    <w:p w:rsidR="00DB0728" w:rsidRDefault="00DB0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E3" w:rsidRDefault="00F47329" w:rsidP="00FF0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C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CE3">
      <w:rPr>
        <w:rStyle w:val="a5"/>
        <w:noProof/>
      </w:rPr>
      <w:t>13</w:t>
    </w:r>
    <w:r>
      <w:rPr>
        <w:rStyle w:val="a5"/>
      </w:rPr>
      <w:fldChar w:fldCharType="end"/>
    </w:r>
  </w:p>
  <w:p w:rsidR="00530CE3" w:rsidRDefault="00530C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1039"/>
      <w:docPartObj>
        <w:docPartGallery w:val="Page Numbers (Top of Page)"/>
        <w:docPartUnique/>
      </w:docPartObj>
    </w:sdtPr>
    <w:sdtContent>
      <w:p w:rsidR="00592201" w:rsidRDefault="00F47329">
        <w:pPr>
          <w:pStyle w:val="a3"/>
          <w:jc w:val="center"/>
        </w:pPr>
        <w:r>
          <w:fldChar w:fldCharType="begin"/>
        </w:r>
        <w:r w:rsidR="00925EE4">
          <w:instrText xml:space="preserve"> PAGE   \* MERGEFORMAT </w:instrText>
        </w:r>
        <w:r>
          <w:fldChar w:fldCharType="separate"/>
        </w:r>
        <w:r w:rsidR="003262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0CE3" w:rsidRDefault="00530C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1034"/>
      <w:docPartObj>
        <w:docPartGallery w:val="Page Numbers (Top of Page)"/>
        <w:docPartUnique/>
      </w:docPartObj>
    </w:sdtPr>
    <w:sdtContent>
      <w:p w:rsidR="00592201" w:rsidRDefault="00F47329">
        <w:pPr>
          <w:pStyle w:val="a3"/>
          <w:jc w:val="center"/>
        </w:pPr>
      </w:p>
    </w:sdtContent>
  </w:sdt>
  <w:p w:rsidR="00592201" w:rsidRDefault="005922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6B6"/>
    <w:multiLevelType w:val="hybridMultilevel"/>
    <w:tmpl w:val="7C9AA7A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F40CF"/>
    <w:multiLevelType w:val="multilevel"/>
    <w:tmpl w:val="2AD6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5389D"/>
    <w:multiLevelType w:val="hybridMultilevel"/>
    <w:tmpl w:val="52E450C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C3631"/>
    <w:multiLevelType w:val="hybridMultilevel"/>
    <w:tmpl w:val="470AC05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A1C2A"/>
    <w:multiLevelType w:val="multilevel"/>
    <w:tmpl w:val="6CEE7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1BA4971"/>
    <w:multiLevelType w:val="hybridMultilevel"/>
    <w:tmpl w:val="863C36A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81D33"/>
    <w:multiLevelType w:val="hybridMultilevel"/>
    <w:tmpl w:val="D7EE83BC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3F0741"/>
    <w:multiLevelType w:val="hybridMultilevel"/>
    <w:tmpl w:val="FC26E0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AE1FD2"/>
    <w:multiLevelType w:val="hybridMultilevel"/>
    <w:tmpl w:val="00CE24D6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E0998"/>
    <w:multiLevelType w:val="hybridMultilevel"/>
    <w:tmpl w:val="741A71B0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147EA"/>
    <w:multiLevelType w:val="hybridMultilevel"/>
    <w:tmpl w:val="76D0723C"/>
    <w:lvl w:ilvl="0" w:tplc="84F09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83886"/>
    <w:multiLevelType w:val="hybridMultilevel"/>
    <w:tmpl w:val="693EFC60"/>
    <w:lvl w:ilvl="0" w:tplc="117885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A6F16F0"/>
    <w:multiLevelType w:val="hybridMultilevel"/>
    <w:tmpl w:val="4132AB40"/>
    <w:lvl w:ilvl="0" w:tplc="117885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0425B5"/>
    <w:multiLevelType w:val="hybridMultilevel"/>
    <w:tmpl w:val="B29A69B4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5B0E7B"/>
    <w:multiLevelType w:val="hybridMultilevel"/>
    <w:tmpl w:val="6AE0777C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C4353"/>
    <w:multiLevelType w:val="hybridMultilevel"/>
    <w:tmpl w:val="055290F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DA5667"/>
    <w:multiLevelType w:val="hybridMultilevel"/>
    <w:tmpl w:val="E20A3AB0"/>
    <w:lvl w:ilvl="0" w:tplc="F5FA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8E34">
      <w:numFmt w:val="none"/>
      <w:lvlText w:val=""/>
      <w:lvlJc w:val="left"/>
      <w:pPr>
        <w:tabs>
          <w:tab w:val="num" w:pos="360"/>
        </w:tabs>
      </w:pPr>
    </w:lvl>
    <w:lvl w:ilvl="2" w:tplc="E8768212">
      <w:numFmt w:val="none"/>
      <w:lvlText w:val=""/>
      <w:lvlJc w:val="left"/>
      <w:pPr>
        <w:tabs>
          <w:tab w:val="num" w:pos="360"/>
        </w:tabs>
      </w:pPr>
    </w:lvl>
    <w:lvl w:ilvl="3" w:tplc="4F48EA3A">
      <w:numFmt w:val="none"/>
      <w:lvlText w:val=""/>
      <w:lvlJc w:val="left"/>
      <w:pPr>
        <w:tabs>
          <w:tab w:val="num" w:pos="360"/>
        </w:tabs>
      </w:pPr>
    </w:lvl>
    <w:lvl w:ilvl="4" w:tplc="5F3C01FE">
      <w:numFmt w:val="none"/>
      <w:lvlText w:val=""/>
      <w:lvlJc w:val="left"/>
      <w:pPr>
        <w:tabs>
          <w:tab w:val="num" w:pos="360"/>
        </w:tabs>
      </w:pPr>
    </w:lvl>
    <w:lvl w:ilvl="5" w:tplc="EAEABB24">
      <w:numFmt w:val="none"/>
      <w:lvlText w:val=""/>
      <w:lvlJc w:val="left"/>
      <w:pPr>
        <w:tabs>
          <w:tab w:val="num" w:pos="360"/>
        </w:tabs>
      </w:pPr>
    </w:lvl>
    <w:lvl w:ilvl="6" w:tplc="FBFA7318">
      <w:numFmt w:val="none"/>
      <w:lvlText w:val=""/>
      <w:lvlJc w:val="left"/>
      <w:pPr>
        <w:tabs>
          <w:tab w:val="num" w:pos="360"/>
        </w:tabs>
      </w:pPr>
    </w:lvl>
    <w:lvl w:ilvl="7" w:tplc="EB4E9666">
      <w:numFmt w:val="none"/>
      <w:lvlText w:val=""/>
      <w:lvlJc w:val="left"/>
      <w:pPr>
        <w:tabs>
          <w:tab w:val="num" w:pos="360"/>
        </w:tabs>
      </w:pPr>
    </w:lvl>
    <w:lvl w:ilvl="8" w:tplc="6C740D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5561DED"/>
    <w:multiLevelType w:val="multilevel"/>
    <w:tmpl w:val="89564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8254E54"/>
    <w:multiLevelType w:val="hybridMultilevel"/>
    <w:tmpl w:val="45E0FC5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CD49CA"/>
    <w:multiLevelType w:val="hybridMultilevel"/>
    <w:tmpl w:val="0B9CB8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5D2A8D"/>
    <w:multiLevelType w:val="hybridMultilevel"/>
    <w:tmpl w:val="20D4ABF8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AC795E"/>
    <w:multiLevelType w:val="hybridMultilevel"/>
    <w:tmpl w:val="9C224A7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8D7FA0"/>
    <w:multiLevelType w:val="hybridMultilevel"/>
    <w:tmpl w:val="585090AE"/>
    <w:lvl w:ilvl="0" w:tplc="F1C841F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DC1DAE"/>
    <w:multiLevelType w:val="hybridMultilevel"/>
    <w:tmpl w:val="905E07F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0135B4"/>
    <w:multiLevelType w:val="hybridMultilevel"/>
    <w:tmpl w:val="02BC51E2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5D6F0F"/>
    <w:multiLevelType w:val="hybridMultilevel"/>
    <w:tmpl w:val="A02AEE54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F53EF4"/>
    <w:multiLevelType w:val="hybridMultilevel"/>
    <w:tmpl w:val="B628C8C0"/>
    <w:lvl w:ilvl="0" w:tplc="84F09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2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8"/>
  </w:num>
  <w:num w:numId="9">
    <w:abstractNumId w:val="17"/>
  </w:num>
  <w:num w:numId="10">
    <w:abstractNumId w:val="6"/>
  </w:num>
  <w:num w:numId="11">
    <w:abstractNumId w:val="21"/>
  </w:num>
  <w:num w:numId="12">
    <w:abstractNumId w:val="9"/>
  </w:num>
  <w:num w:numId="13">
    <w:abstractNumId w:val="0"/>
  </w:num>
  <w:num w:numId="14">
    <w:abstractNumId w:val="23"/>
  </w:num>
  <w:num w:numId="15">
    <w:abstractNumId w:val="2"/>
  </w:num>
  <w:num w:numId="16">
    <w:abstractNumId w:val="20"/>
  </w:num>
  <w:num w:numId="17">
    <w:abstractNumId w:val="1"/>
  </w:num>
  <w:num w:numId="18">
    <w:abstractNumId w:val="19"/>
  </w:num>
  <w:num w:numId="19">
    <w:abstractNumId w:val="5"/>
  </w:num>
  <w:num w:numId="20">
    <w:abstractNumId w:val="7"/>
  </w:num>
  <w:num w:numId="21">
    <w:abstractNumId w:val="15"/>
  </w:num>
  <w:num w:numId="22">
    <w:abstractNumId w:val="18"/>
  </w:num>
  <w:num w:numId="23">
    <w:abstractNumId w:val="3"/>
  </w:num>
  <w:num w:numId="24">
    <w:abstractNumId w:val="13"/>
  </w:num>
  <w:num w:numId="25">
    <w:abstractNumId w:val="10"/>
  </w:num>
  <w:num w:numId="26">
    <w:abstractNumId w:val="2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AA8"/>
    <w:rsid w:val="000031D4"/>
    <w:rsid w:val="0003738A"/>
    <w:rsid w:val="00051D02"/>
    <w:rsid w:val="00054A3D"/>
    <w:rsid w:val="00055F05"/>
    <w:rsid w:val="00056B99"/>
    <w:rsid w:val="000647F8"/>
    <w:rsid w:val="00064C6D"/>
    <w:rsid w:val="00076E2C"/>
    <w:rsid w:val="00081987"/>
    <w:rsid w:val="000840B8"/>
    <w:rsid w:val="00096400"/>
    <w:rsid w:val="000A3608"/>
    <w:rsid w:val="000A4DE4"/>
    <w:rsid w:val="000D0A4A"/>
    <w:rsid w:val="000E331A"/>
    <w:rsid w:val="000E3A17"/>
    <w:rsid w:val="00125C5D"/>
    <w:rsid w:val="00163115"/>
    <w:rsid w:val="00163FF6"/>
    <w:rsid w:val="0016740F"/>
    <w:rsid w:val="00174E03"/>
    <w:rsid w:val="00190FA1"/>
    <w:rsid w:val="001B67A0"/>
    <w:rsid w:val="001C092A"/>
    <w:rsid w:val="001C1954"/>
    <w:rsid w:val="001C689D"/>
    <w:rsid w:val="001F43F0"/>
    <w:rsid w:val="001F47DE"/>
    <w:rsid w:val="00213201"/>
    <w:rsid w:val="002233DD"/>
    <w:rsid w:val="002235E5"/>
    <w:rsid w:val="00226456"/>
    <w:rsid w:val="0025732A"/>
    <w:rsid w:val="00261371"/>
    <w:rsid w:val="002962F5"/>
    <w:rsid w:val="002A3489"/>
    <w:rsid w:val="002A71DA"/>
    <w:rsid w:val="002D10DF"/>
    <w:rsid w:val="002F0AA8"/>
    <w:rsid w:val="002F3BEE"/>
    <w:rsid w:val="003221CD"/>
    <w:rsid w:val="00326201"/>
    <w:rsid w:val="003271B5"/>
    <w:rsid w:val="00361891"/>
    <w:rsid w:val="00362C46"/>
    <w:rsid w:val="00363EC0"/>
    <w:rsid w:val="003648E0"/>
    <w:rsid w:val="003A2A2D"/>
    <w:rsid w:val="003B42C9"/>
    <w:rsid w:val="003E2F64"/>
    <w:rsid w:val="004144AF"/>
    <w:rsid w:val="004163B1"/>
    <w:rsid w:val="00421878"/>
    <w:rsid w:val="00433131"/>
    <w:rsid w:val="00441DEE"/>
    <w:rsid w:val="00450DB1"/>
    <w:rsid w:val="00466459"/>
    <w:rsid w:val="00470142"/>
    <w:rsid w:val="00490DE8"/>
    <w:rsid w:val="004A46C9"/>
    <w:rsid w:val="004C6461"/>
    <w:rsid w:val="005132AF"/>
    <w:rsid w:val="00526AC8"/>
    <w:rsid w:val="00530CE3"/>
    <w:rsid w:val="00576A41"/>
    <w:rsid w:val="00581C2D"/>
    <w:rsid w:val="00592201"/>
    <w:rsid w:val="005A11A6"/>
    <w:rsid w:val="005C21E1"/>
    <w:rsid w:val="005D647E"/>
    <w:rsid w:val="0061738E"/>
    <w:rsid w:val="006344DE"/>
    <w:rsid w:val="006C1A20"/>
    <w:rsid w:val="006C6D26"/>
    <w:rsid w:val="006F2058"/>
    <w:rsid w:val="0074585D"/>
    <w:rsid w:val="0077650F"/>
    <w:rsid w:val="00791A9C"/>
    <w:rsid w:val="007C38BF"/>
    <w:rsid w:val="007D20C0"/>
    <w:rsid w:val="00803982"/>
    <w:rsid w:val="00846A54"/>
    <w:rsid w:val="0088226A"/>
    <w:rsid w:val="008F382F"/>
    <w:rsid w:val="008F48B5"/>
    <w:rsid w:val="00913207"/>
    <w:rsid w:val="00925E95"/>
    <w:rsid w:val="00925EE4"/>
    <w:rsid w:val="00941ED2"/>
    <w:rsid w:val="009577D2"/>
    <w:rsid w:val="009578FD"/>
    <w:rsid w:val="00966BBA"/>
    <w:rsid w:val="009D0C77"/>
    <w:rsid w:val="009D0CC9"/>
    <w:rsid w:val="009D5FE6"/>
    <w:rsid w:val="009E0897"/>
    <w:rsid w:val="009E35EB"/>
    <w:rsid w:val="009E563D"/>
    <w:rsid w:val="00A059FB"/>
    <w:rsid w:val="00A13F0C"/>
    <w:rsid w:val="00A14292"/>
    <w:rsid w:val="00A4045B"/>
    <w:rsid w:val="00A5393F"/>
    <w:rsid w:val="00A62148"/>
    <w:rsid w:val="00A6480B"/>
    <w:rsid w:val="00A67FC2"/>
    <w:rsid w:val="00AA4B56"/>
    <w:rsid w:val="00AB5535"/>
    <w:rsid w:val="00AC5070"/>
    <w:rsid w:val="00AF01FA"/>
    <w:rsid w:val="00B0785B"/>
    <w:rsid w:val="00B14C29"/>
    <w:rsid w:val="00B174EB"/>
    <w:rsid w:val="00B209AC"/>
    <w:rsid w:val="00B23A8D"/>
    <w:rsid w:val="00B63CAF"/>
    <w:rsid w:val="00B65A91"/>
    <w:rsid w:val="00B70863"/>
    <w:rsid w:val="00B80F79"/>
    <w:rsid w:val="00BC484C"/>
    <w:rsid w:val="00BE73EC"/>
    <w:rsid w:val="00BE79DC"/>
    <w:rsid w:val="00C17CDE"/>
    <w:rsid w:val="00C207A9"/>
    <w:rsid w:val="00C45D53"/>
    <w:rsid w:val="00C56CB4"/>
    <w:rsid w:val="00C623D2"/>
    <w:rsid w:val="00C75F9E"/>
    <w:rsid w:val="00C95795"/>
    <w:rsid w:val="00CB0673"/>
    <w:rsid w:val="00CC27C7"/>
    <w:rsid w:val="00CD15DD"/>
    <w:rsid w:val="00D005E8"/>
    <w:rsid w:val="00D42636"/>
    <w:rsid w:val="00D514C1"/>
    <w:rsid w:val="00DA298D"/>
    <w:rsid w:val="00DB0728"/>
    <w:rsid w:val="00DC1AE5"/>
    <w:rsid w:val="00DC7456"/>
    <w:rsid w:val="00E36EF2"/>
    <w:rsid w:val="00E43B41"/>
    <w:rsid w:val="00E466E6"/>
    <w:rsid w:val="00E86447"/>
    <w:rsid w:val="00EA2B89"/>
    <w:rsid w:val="00EC1646"/>
    <w:rsid w:val="00ED4232"/>
    <w:rsid w:val="00EE0218"/>
    <w:rsid w:val="00EF1483"/>
    <w:rsid w:val="00F121FA"/>
    <w:rsid w:val="00F13E12"/>
    <w:rsid w:val="00F20B0B"/>
    <w:rsid w:val="00F47329"/>
    <w:rsid w:val="00F82327"/>
    <w:rsid w:val="00F83646"/>
    <w:rsid w:val="00FA1604"/>
    <w:rsid w:val="00FB5571"/>
    <w:rsid w:val="00FC5122"/>
    <w:rsid w:val="00FF06FE"/>
    <w:rsid w:val="00F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AA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F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AA8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styleId="a3">
    <w:name w:val="header"/>
    <w:basedOn w:val="a"/>
    <w:link w:val="a4"/>
    <w:uiPriority w:val="99"/>
    <w:rsid w:val="002F0AA8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0AA8"/>
    <w:rPr>
      <w:rFonts w:eastAsia="Calibri"/>
      <w:sz w:val="22"/>
      <w:szCs w:val="22"/>
      <w:lang w:val="ru-RU" w:eastAsia="en-US" w:bidi="ar-SA"/>
    </w:rPr>
  </w:style>
  <w:style w:type="character" w:styleId="a5">
    <w:name w:val="page number"/>
    <w:basedOn w:val="a0"/>
    <w:rsid w:val="002F0AA8"/>
  </w:style>
  <w:style w:type="paragraph" w:styleId="a6">
    <w:name w:val="No Spacing"/>
    <w:qFormat/>
    <w:rsid w:val="002F0AA8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Normal (Web)"/>
    <w:basedOn w:val="a"/>
    <w:uiPriority w:val="99"/>
    <w:rsid w:val="002F0A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0AA8"/>
  </w:style>
  <w:style w:type="character" w:styleId="a8">
    <w:name w:val="Hyperlink"/>
    <w:uiPriority w:val="99"/>
    <w:rsid w:val="00E43B41"/>
    <w:rPr>
      <w:color w:val="0000FF"/>
      <w:u w:val="single"/>
    </w:rPr>
  </w:style>
  <w:style w:type="paragraph" w:customStyle="1" w:styleId="11">
    <w:name w:val="Название1"/>
    <w:basedOn w:val="a"/>
    <w:link w:val="a9"/>
    <w:qFormat/>
    <w:rsid w:val="009E35EB"/>
    <w:pPr>
      <w:jc w:val="center"/>
    </w:pPr>
    <w:rPr>
      <w:szCs w:val="20"/>
    </w:rPr>
  </w:style>
  <w:style w:type="character" w:customStyle="1" w:styleId="a9">
    <w:name w:val="Название Знак"/>
    <w:link w:val="11"/>
    <w:rsid w:val="009E35EB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9E3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35EB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6344D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37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70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70142"/>
    <w:rPr>
      <w:sz w:val="28"/>
      <w:szCs w:val="28"/>
    </w:rPr>
  </w:style>
  <w:style w:type="paragraph" w:styleId="ad">
    <w:name w:val="Balloon Text"/>
    <w:basedOn w:val="a"/>
    <w:link w:val="ae"/>
    <w:rsid w:val="009D0CC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rsid w:val="009D0CC9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441D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41D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ormattext">
    <w:name w:val="formattext"/>
    <w:basedOn w:val="a"/>
    <w:rsid w:val="00F83646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2F3BE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2132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AA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F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AA8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styleId="a3">
    <w:name w:val="header"/>
    <w:basedOn w:val="a"/>
    <w:link w:val="a4"/>
    <w:rsid w:val="002F0AA8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2F0AA8"/>
    <w:rPr>
      <w:rFonts w:eastAsia="Calibri"/>
      <w:sz w:val="22"/>
      <w:szCs w:val="22"/>
      <w:lang w:val="ru-RU" w:eastAsia="en-US" w:bidi="ar-SA"/>
    </w:rPr>
  </w:style>
  <w:style w:type="character" w:styleId="a5">
    <w:name w:val="page number"/>
    <w:basedOn w:val="a0"/>
    <w:rsid w:val="002F0AA8"/>
  </w:style>
  <w:style w:type="paragraph" w:styleId="a6">
    <w:name w:val="No Spacing"/>
    <w:qFormat/>
    <w:rsid w:val="002F0AA8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Normal (Web)"/>
    <w:basedOn w:val="a"/>
    <w:rsid w:val="002F0A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0AA8"/>
  </w:style>
  <w:style w:type="character" w:styleId="a8">
    <w:name w:val="Hyperlink"/>
    <w:rsid w:val="00E43B41"/>
    <w:rPr>
      <w:color w:val="0000FF"/>
      <w:u w:val="single"/>
    </w:rPr>
  </w:style>
  <w:style w:type="paragraph" w:customStyle="1" w:styleId="11">
    <w:name w:val="Название1"/>
    <w:basedOn w:val="a"/>
    <w:link w:val="a9"/>
    <w:qFormat/>
    <w:rsid w:val="009E35EB"/>
    <w:pPr>
      <w:jc w:val="center"/>
    </w:pPr>
    <w:rPr>
      <w:szCs w:val="20"/>
    </w:rPr>
  </w:style>
  <w:style w:type="character" w:customStyle="1" w:styleId="a9">
    <w:name w:val="Название Знак"/>
    <w:link w:val="11"/>
    <w:rsid w:val="009E35EB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9E3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35EB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6344D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3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70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70142"/>
    <w:rPr>
      <w:sz w:val="28"/>
      <w:szCs w:val="28"/>
    </w:rPr>
  </w:style>
  <w:style w:type="paragraph" w:styleId="ad">
    <w:name w:val="Balloon Text"/>
    <w:basedOn w:val="a"/>
    <w:link w:val="ae"/>
    <w:rsid w:val="009D0CC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rsid w:val="009D0CC9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441D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41D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6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06102003-n-131-fz-ob/glava-6/statia-35.1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dact.ru/law/federalnyi-zakon-ot-06102003-n-131-fz-ob/glava-6/statia-35.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law/federalnyi-zakon-ot-06102003-n-131-fz-ob/glava-6/statia-35.1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udact.ru/law/federalnyi-zakon-ot-06102003-n-131-fz-ob/glava-6/statia-35.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federalnyi-zakon-ot-06102003-n-131-fz-ob/glava-6/statia-35.1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C795-6957-48D8-BE94-3CE8ACC0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Links>
    <vt:vector size="12" baseType="variant">
      <vt:variant>
        <vt:i4>6815861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https://login.consultant.ru/link/?req=doc&amp;base=RZB&amp;n=301651&amp;date=29.05.2019</vt:lpwstr>
      </vt:variant>
      <vt:variant>
        <vt:lpwstr/>
      </vt:variant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44</cp:revision>
  <cp:lastPrinted>2023-11-17T06:00:00Z</cp:lastPrinted>
  <dcterms:created xsi:type="dcterms:W3CDTF">2019-06-26T06:05:00Z</dcterms:created>
  <dcterms:modified xsi:type="dcterms:W3CDTF">2023-11-17T06:01:00Z</dcterms:modified>
</cp:coreProperties>
</file>