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48" w:rsidRPr="0073049E" w:rsidRDefault="00335879" w:rsidP="0073049E">
      <w:pPr>
        <w:jc w:val="center"/>
        <w:rPr>
          <w:b/>
        </w:rPr>
      </w:pPr>
      <w:r>
        <w:rPr>
          <w:b/>
        </w:rPr>
        <w:t>РЕЗОЛЮЦИ</w:t>
      </w:r>
      <w:r w:rsidR="006D4F48" w:rsidRPr="0073049E">
        <w:rPr>
          <w:b/>
        </w:rPr>
        <w:t>Я</w:t>
      </w:r>
    </w:p>
    <w:p w:rsidR="0073049E" w:rsidRDefault="00320DF5" w:rsidP="0073049E">
      <w:pPr>
        <w:jc w:val="center"/>
        <w:rPr>
          <w:b/>
        </w:rPr>
      </w:pPr>
      <w:r w:rsidRPr="0073049E">
        <w:rPr>
          <w:b/>
        </w:rPr>
        <w:t xml:space="preserve">публичных слушаний по проекту решения Анцирского сельского Совета депутатов «О внесении изменений </w:t>
      </w:r>
      <w:r w:rsidR="0071596A" w:rsidRPr="0073049E">
        <w:rPr>
          <w:b/>
        </w:rPr>
        <w:t xml:space="preserve">и дополнений </w:t>
      </w:r>
      <w:r w:rsidRPr="0073049E">
        <w:rPr>
          <w:b/>
        </w:rPr>
        <w:t>в Устав</w:t>
      </w:r>
      <w:r w:rsidR="0071596A" w:rsidRPr="0073049E">
        <w:rPr>
          <w:b/>
        </w:rPr>
        <w:t xml:space="preserve"> Анцирского сельсовета</w:t>
      </w:r>
    </w:p>
    <w:p w:rsidR="00320DF5" w:rsidRPr="0073049E" w:rsidRDefault="0073049E" w:rsidP="0073049E">
      <w:pPr>
        <w:jc w:val="center"/>
        <w:rPr>
          <w:b/>
        </w:rPr>
      </w:pPr>
      <w:r w:rsidRPr="0073049E">
        <w:rPr>
          <w:b/>
        </w:rPr>
        <w:t xml:space="preserve"> </w:t>
      </w:r>
      <w:proofErr w:type="spellStart"/>
      <w:r w:rsidRPr="0073049E">
        <w:rPr>
          <w:b/>
        </w:rPr>
        <w:t>Канского</w:t>
      </w:r>
      <w:proofErr w:type="spellEnd"/>
      <w:r w:rsidRPr="0073049E">
        <w:rPr>
          <w:b/>
        </w:rPr>
        <w:t xml:space="preserve"> района Красноярского края</w:t>
      </w:r>
      <w:r w:rsidR="00320DF5" w:rsidRPr="0073049E">
        <w:rPr>
          <w:b/>
        </w:rPr>
        <w:t>»</w:t>
      </w:r>
    </w:p>
    <w:p w:rsidR="00280707" w:rsidRPr="002D23DE" w:rsidRDefault="00280707" w:rsidP="00372D7C">
      <w:pPr>
        <w:jc w:val="both"/>
      </w:pPr>
    </w:p>
    <w:p w:rsidR="00372D7C" w:rsidRPr="002D23DE" w:rsidRDefault="00A211FA" w:rsidP="00372D7C">
      <w:pPr>
        <w:tabs>
          <w:tab w:val="left" w:pos="1800"/>
        </w:tabs>
        <w:ind w:right="-6"/>
        <w:jc w:val="both"/>
      </w:pPr>
      <w:r>
        <w:t>30 ноября</w:t>
      </w:r>
      <w:r w:rsidR="00B6368A">
        <w:t xml:space="preserve"> 2023</w:t>
      </w:r>
      <w:r w:rsidR="00372D7C" w:rsidRPr="002D23DE">
        <w:t xml:space="preserve"> г.</w:t>
      </w:r>
      <w:r w:rsidR="00026799">
        <w:t xml:space="preserve">                                  с. </w:t>
      </w:r>
      <w:proofErr w:type="spellStart"/>
      <w:r w:rsidR="00026799">
        <w:t>Анцирь</w:t>
      </w:r>
      <w:proofErr w:type="spellEnd"/>
    </w:p>
    <w:p w:rsidR="00372D7C" w:rsidRPr="002D23DE" w:rsidRDefault="00372D7C" w:rsidP="00372D7C">
      <w:pPr>
        <w:tabs>
          <w:tab w:val="left" w:pos="1800"/>
        </w:tabs>
        <w:ind w:right="-6"/>
        <w:jc w:val="both"/>
      </w:pPr>
    </w:p>
    <w:p w:rsidR="00280707" w:rsidRPr="005E028B" w:rsidRDefault="00026799" w:rsidP="0073049E">
      <w:pPr>
        <w:ind w:firstLine="709"/>
        <w:jc w:val="both"/>
      </w:pPr>
      <w:proofErr w:type="gramStart"/>
      <w:r w:rsidRPr="005E028B">
        <w:t xml:space="preserve">Участники публичных слушаний, рассмотрев проект решения Анцирского сельского Совета депутатов «О внесении изменений и дополнений в Устав Анцирского сельсовета </w:t>
      </w:r>
      <w:proofErr w:type="spellStart"/>
      <w:r w:rsidRPr="005E028B">
        <w:t>Канского</w:t>
      </w:r>
      <w:proofErr w:type="spellEnd"/>
      <w:r w:rsidRPr="005E028B">
        <w:t xml:space="preserve"> района Красноярского края», опубликованный в официальном печатном издании «Депутатский вестник </w:t>
      </w:r>
      <w:proofErr w:type="spellStart"/>
      <w:r w:rsidRPr="005E028B">
        <w:t>Анциря</w:t>
      </w:r>
      <w:proofErr w:type="spellEnd"/>
      <w:r w:rsidRPr="005E028B">
        <w:t xml:space="preserve">» от 17.11.2023 № 22(404), выслушав докладчика, выступающих, руководствуясь ст. 28 Федерального закона № 131-ФЗ от 06.10.2003 «Об общих принципах организации местного самоуправления в Российской Федерации», </w:t>
      </w:r>
      <w:r w:rsidR="005E028B" w:rsidRPr="005E028B">
        <w:t>решением Анцирского сельского Совета депутатов</w:t>
      </w:r>
      <w:proofErr w:type="gramEnd"/>
      <w:r w:rsidR="005E028B" w:rsidRPr="005E028B">
        <w:t xml:space="preserve"> от 18.12.2014 № 45-220 «</w:t>
      </w:r>
      <w:r w:rsidR="005E028B" w:rsidRPr="005E028B">
        <w:rPr>
          <w:bCs/>
        </w:rPr>
        <w:t xml:space="preserve">Об утверждении Положения об организации и проведении публичных слушаний в муниципальном образовании </w:t>
      </w:r>
      <w:proofErr w:type="spellStart"/>
      <w:r w:rsidR="005E028B" w:rsidRPr="005E028B">
        <w:rPr>
          <w:bCs/>
        </w:rPr>
        <w:t>Анцирский</w:t>
      </w:r>
      <w:proofErr w:type="spellEnd"/>
      <w:r w:rsidR="005E028B" w:rsidRPr="005E028B">
        <w:rPr>
          <w:bCs/>
        </w:rPr>
        <w:t xml:space="preserve"> сельсовет</w:t>
      </w:r>
      <w:r w:rsidR="005E028B" w:rsidRPr="005E028B">
        <w:t>»,</w:t>
      </w:r>
      <w:r w:rsidR="005E028B" w:rsidRPr="00F3781C">
        <w:rPr>
          <w:sz w:val="28"/>
          <w:szCs w:val="28"/>
        </w:rPr>
        <w:t xml:space="preserve"> </w:t>
      </w:r>
      <w:r w:rsidRPr="005E028B">
        <w:t xml:space="preserve"> ст. </w:t>
      </w:r>
      <w:r w:rsidR="005E028B" w:rsidRPr="005E028B">
        <w:t>38</w:t>
      </w:r>
      <w:r w:rsidRPr="005E028B">
        <w:t xml:space="preserve"> Устава </w:t>
      </w:r>
      <w:r w:rsidR="005E028B" w:rsidRPr="005E028B">
        <w:t>Анцирского сельсовета</w:t>
      </w:r>
      <w:r w:rsidR="00280707" w:rsidRPr="005E028B">
        <w:t>,</w:t>
      </w:r>
    </w:p>
    <w:p w:rsidR="00280707" w:rsidRPr="002D23DE" w:rsidRDefault="00372D7C" w:rsidP="00372D7C">
      <w:pPr>
        <w:jc w:val="both"/>
      </w:pPr>
      <w:r w:rsidRPr="002D23DE">
        <w:t xml:space="preserve"> </w:t>
      </w:r>
    </w:p>
    <w:p w:rsidR="00372D7C" w:rsidRPr="002D23DE" w:rsidRDefault="00372D7C" w:rsidP="00372D7C">
      <w:pPr>
        <w:jc w:val="both"/>
        <w:rPr>
          <w:b/>
        </w:rPr>
      </w:pPr>
      <w:r w:rsidRPr="002D23DE">
        <w:rPr>
          <w:b/>
        </w:rPr>
        <w:t>РЕШИЛИ:</w:t>
      </w:r>
    </w:p>
    <w:p w:rsidR="00372D7C" w:rsidRPr="002D23DE" w:rsidRDefault="00372D7C" w:rsidP="007304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2D23DE">
        <w:t xml:space="preserve">Одобрить </w:t>
      </w:r>
      <w:r w:rsidR="00026799">
        <w:t xml:space="preserve">предложенный </w:t>
      </w:r>
      <w:r w:rsidRPr="002D23DE">
        <w:t xml:space="preserve">проект решения Анцирского сельского Совета депутатов </w:t>
      </w:r>
      <w:r w:rsidR="00320DF5" w:rsidRPr="002D23DE">
        <w:t xml:space="preserve">«О внесении изменений </w:t>
      </w:r>
      <w:r w:rsidR="0071596A" w:rsidRPr="002D23DE">
        <w:t>и дополнений в Устав Анцирского сельсовета</w:t>
      </w:r>
      <w:r w:rsidR="0073049E" w:rsidRPr="0073049E">
        <w:t xml:space="preserve"> </w:t>
      </w:r>
      <w:proofErr w:type="spellStart"/>
      <w:r w:rsidR="0073049E">
        <w:t>Канского</w:t>
      </w:r>
      <w:proofErr w:type="spellEnd"/>
      <w:r w:rsidR="0073049E">
        <w:t xml:space="preserve"> района Красноярского края</w:t>
      </w:r>
      <w:r w:rsidR="00320DF5" w:rsidRPr="002D23DE">
        <w:t>»</w:t>
      </w:r>
      <w:r w:rsidR="00026799">
        <w:t xml:space="preserve">, опубликованный в официальном печатном издании «Депутатский вестник </w:t>
      </w:r>
      <w:proofErr w:type="spellStart"/>
      <w:r w:rsidR="00026799">
        <w:t>Анциря</w:t>
      </w:r>
      <w:proofErr w:type="spellEnd"/>
      <w:r w:rsidR="00026799">
        <w:t>» от 17.11.2023 № 22(404)</w:t>
      </w:r>
      <w:r w:rsidRPr="002D23DE">
        <w:t>.</w:t>
      </w:r>
    </w:p>
    <w:p w:rsidR="00372D7C" w:rsidRPr="002D23DE" w:rsidRDefault="00372D7C" w:rsidP="00372D7C">
      <w:pPr>
        <w:jc w:val="both"/>
      </w:pPr>
    </w:p>
    <w:p w:rsidR="00372D7C" w:rsidRDefault="00372D7C" w:rsidP="00372D7C">
      <w:pPr>
        <w:jc w:val="both"/>
      </w:pPr>
    </w:p>
    <w:p w:rsidR="00026799" w:rsidRDefault="0073049E" w:rsidP="0073049E">
      <w:pPr>
        <w:jc w:val="both"/>
      </w:pPr>
      <w:r w:rsidRPr="002D23DE">
        <w:t>Председатель</w:t>
      </w:r>
      <w:r>
        <w:t>ствующий</w:t>
      </w:r>
      <w:r w:rsidRPr="002D23DE">
        <w:t xml:space="preserve">                                                                                    </w:t>
      </w:r>
      <w:r w:rsidR="00A211FA">
        <w:t xml:space="preserve">       </w:t>
      </w:r>
      <w:r>
        <w:t xml:space="preserve">   </w:t>
      </w:r>
    </w:p>
    <w:p w:rsidR="0073049E" w:rsidRPr="002D23DE" w:rsidRDefault="00026799" w:rsidP="0073049E">
      <w:pPr>
        <w:jc w:val="both"/>
      </w:pPr>
      <w:r>
        <w:t>публичных слушаний                                                                                                  А.Ю. Титов</w:t>
      </w:r>
    </w:p>
    <w:p w:rsidR="006D4F48" w:rsidRPr="002D23DE" w:rsidRDefault="006D4F48" w:rsidP="006D4F48">
      <w:pPr>
        <w:jc w:val="both"/>
      </w:pPr>
    </w:p>
    <w:p w:rsidR="006D4F48" w:rsidRPr="002D23DE" w:rsidRDefault="006D4F48" w:rsidP="006D4F48">
      <w:pPr>
        <w:jc w:val="both"/>
      </w:pPr>
    </w:p>
    <w:p w:rsidR="00372D7C" w:rsidRPr="002D23DE" w:rsidRDefault="00372D7C" w:rsidP="00372D7C">
      <w:pPr>
        <w:jc w:val="both"/>
      </w:pPr>
    </w:p>
    <w:p w:rsidR="00372D7C" w:rsidRPr="002D23DE" w:rsidRDefault="00372D7C" w:rsidP="007E3663"/>
    <w:sectPr w:rsidR="00372D7C" w:rsidRPr="002D23DE" w:rsidSect="00656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F70"/>
    <w:multiLevelType w:val="singleLevel"/>
    <w:tmpl w:val="54D2736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">
    <w:nsid w:val="0DB74AA2"/>
    <w:multiLevelType w:val="hybridMultilevel"/>
    <w:tmpl w:val="B9A4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F2619E"/>
    <w:multiLevelType w:val="hybridMultilevel"/>
    <w:tmpl w:val="DF4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59E4AD9"/>
    <w:multiLevelType w:val="multilevel"/>
    <w:tmpl w:val="7CF40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A181F85"/>
    <w:multiLevelType w:val="singleLevel"/>
    <w:tmpl w:val="60A065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</w:abstractNum>
  <w:abstractNum w:abstractNumId="10">
    <w:nsid w:val="5F191021"/>
    <w:multiLevelType w:val="multilevel"/>
    <w:tmpl w:val="3D343D9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32D7013"/>
    <w:multiLevelType w:val="singleLevel"/>
    <w:tmpl w:val="6E902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b w:val="0"/>
      </w:rPr>
    </w:lvl>
  </w:abstractNum>
  <w:abstractNum w:abstractNumId="12">
    <w:nsid w:val="77A96739"/>
    <w:multiLevelType w:val="hybridMultilevel"/>
    <w:tmpl w:val="6C96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637F0"/>
    <w:multiLevelType w:val="hybridMultilevel"/>
    <w:tmpl w:val="6A9E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CF"/>
    <w:rsid w:val="0001239F"/>
    <w:rsid w:val="000158CD"/>
    <w:rsid w:val="00026799"/>
    <w:rsid w:val="000638E7"/>
    <w:rsid w:val="000653E9"/>
    <w:rsid w:val="000733E7"/>
    <w:rsid w:val="001D7048"/>
    <w:rsid w:val="002500EC"/>
    <w:rsid w:val="0025769A"/>
    <w:rsid w:val="002668E7"/>
    <w:rsid w:val="00280707"/>
    <w:rsid w:val="002A0470"/>
    <w:rsid w:val="002A5515"/>
    <w:rsid w:val="002D23DE"/>
    <w:rsid w:val="002E77D4"/>
    <w:rsid w:val="002F2195"/>
    <w:rsid w:val="00320DF5"/>
    <w:rsid w:val="00335879"/>
    <w:rsid w:val="003719D3"/>
    <w:rsid w:val="00372D7C"/>
    <w:rsid w:val="003B246A"/>
    <w:rsid w:val="003C33FA"/>
    <w:rsid w:val="00424795"/>
    <w:rsid w:val="00486358"/>
    <w:rsid w:val="00492651"/>
    <w:rsid w:val="00504BCF"/>
    <w:rsid w:val="0052426A"/>
    <w:rsid w:val="00531D9C"/>
    <w:rsid w:val="005E028B"/>
    <w:rsid w:val="005E4BB6"/>
    <w:rsid w:val="005F0405"/>
    <w:rsid w:val="006560FB"/>
    <w:rsid w:val="00693863"/>
    <w:rsid w:val="006C5CEA"/>
    <w:rsid w:val="006D4F48"/>
    <w:rsid w:val="0071596A"/>
    <w:rsid w:val="00727930"/>
    <w:rsid w:val="0073049E"/>
    <w:rsid w:val="00742443"/>
    <w:rsid w:val="007529FC"/>
    <w:rsid w:val="00776195"/>
    <w:rsid w:val="007E3663"/>
    <w:rsid w:val="00834255"/>
    <w:rsid w:val="008B4847"/>
    <w:rsid w:val="008B78D1"/>
    <w:rsid w:val="00903401"/>
    <w:rsid w:val="009B4C40"/>
    <w:rsid w:val="009C3D10"/>
    <w:rsid w:val="009F2F0A"/>
    <w:rsid w:val="00A211FA"/>
    <w:rsid w:val="00A35633"/>
    <w:rsid w:val="00A6062F"/>
    <w:rsid w:val="00AA2926"/>
    <w:rsid w:val="00AB2A46"/>
    <w:rsid w:val="00AC4FE8"/>
    <w:rsid w:val="00AD20CC"/>
    <w:rsid w:val="00B07178"/>
    <w:rsid w:val="00B24811"/>
    <w:rsid w:val="00B6368A"/>
    <w:rsid w:val="00B66453"/>
    <w:rsid w:val="00B76FC1"/>
    <w:rsid w:val="00B80641"/>
    <w:rsid w:val="00B87837"/>
    <w:rsid w:val="00BC28DD"/>
    <w:rsid w:val="00CF69D3"/>
    <w:rsid w:val="00D834CD"/>
    <w:rsid w:val="00D92BC3"/>
    <w:rsid w:val="00DD3674"/>
    <w:rsid w:val="00DF3E5A"/>
    <w:rsid w:val="00DF6991"/>
    <w:rsid w:val="00E35C80"/>
    <w:rsid w:val="00E879B1"/>
    <w:rsid w:val="00ED040C"/>
    <w:rsid w:val="00F07EB6"/>
    <w:rsid w:val="00F116A1"/>
    <w:rsid w:val="00F322E6"/>
    <w:rsid w:val="00F424B6"/>
    <w:rsid w:val="00FC7C9B"/>
    <w:rsid w:val="00F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07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707"/>
    <w:pPr>
      <w:ind w:left="720"/>
      <w:contextualSpacing/>
    </w:pPr>
  </w:style>
  <w:style w:type="paragraph" w:customStyle="1" w:styleId="ConsPlusNormal">
    <w:name w:val="ConsPlusNormal"/>
    <w:link w:val="ConsPlusNormal0"/>
    <w:rsid w:val="008B48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484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8B4847"/>
    <w:pPr>
      <w:spacing w:after="12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8B48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8B4847"/>
    <w:pPr>
      <w:spacing w:after="120" w:line="480" w:lineRule="auto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8B48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8B4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48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8B4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48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semiHidden/>
    <w:rsid w:val="008B48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diff1">
    <w:name w:val="diff1"/>
    <w:basedOn w:val="a"/>
    <w:rsid w:val="008B4847"/>
    <w:pPr>
      <w:spacing w:before="100" w:beforeAutospacing="1" w:after="100" w:afterAutospacing="1"/>
      <w:ind w:left="-80"/>
    </w:pPr>
  </w:style>
  <w:style w:type="character" w:customStyle="1" w:styleId="blk1">
    <w:name w:val="blk1"/>
    <w:basedOn w:val="a0"/>
    <w:rsid w:val="008B4847"/>
    <w:rPr>
      <w:vanish w:val="0"/>
      <w:webHidden w:val="0"/>
      <w:specVanish w:val="0"/>
    </w:rPr>
  </w:style>
  <w:style w:type="character" w:customStyle="1" w:styleId="blk">
    <w:name w:val="blk"/>
    <w:basedOn w:val="a0"/>
    <w:rsid w:val="005E4BB6"/>
  </w:style>
  <w:style w:type="paragraph" w:styleId="a7">
    <w:name w:val="Normal (Web)"/>
    <w:basedOn w:val="a"/>
    <w:uiPriority w:val="99"/>
    <w:unhideWhenUsed/>
    <w:rsid w:val="005E4B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2023-11-30T02:41:00Z</cp:lastPrinted>
  <dcterms:created xsi:type="dcterms:W3CDTF">2015-04-17T03:22:00Z</dcterms:created>
  <dcterms:modified xsi:type="dcterms:W3CDTF">2023-11-30T04:41:00Z</dcterms:modified>
</cp:coreProperties>
</file>