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AB0451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АНЦИРСКИЙ СЕЛЬСКИЙ СОВЕТ ДЕПУТАТОВ</w:t>
      </w:r>
    </w:p>
    <w:p w:rsidR="00EC108F" w:rsidRPr="00AB0451" w:rsidRDefault="00EC108F" w:rsidP="00453D35">
      <w:pPr>
        <w:pStyle w:val="a7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КАНСКОГО РАЙОНА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AB0451">
        <w:rPr>
          <w:b/>
          <w:color w:val="000000"/>
          <w:sz w:val="26"/>
          <w:szCs w:val="26"/>
        </w:rPr>
        <w:t>КРАСНОЯРСКОГО КРАЯ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AB0451" w:rsidRDefault="00EC108F" w:rsidP="00453D35">
      <w:pPr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РЕШЕНИЕ</w:t>
      </w:r>
    </w:p>
    <w:p w:rsidR="00AB0451" w:rsidRPr="00AB0451" w:rsidRDefault="00AB0451" w:rsidP="00453D35">
      <w:pPr>
        <w:jc w:val="center"/>
        <w:outlineLvl w:val="0"/>
        <w:rPr>
          <w:b/>
          <w:sz w:val="26"/>
          <w:szCs w:val="26"/>
        </w:rPr>
      </w:pPr>
    </w:p>
    <w:tbl>
      <w:tblPr>
        <w:tblW w:w="9605" w:type="dxa"/>
        <w:tblLook w:val="04A0"/>
      </w:tblPr>
      <w:tblGrid>
        <w:gridCol w:w="3227"/>
        <w:gridCol w:w="3114"/>
        <w:gridCol w:w="3264"/>
      </w:tblGrid>
      <w:tr w:rsidR="00AB0451" w:rsidRPr="00AB0451" w:rsidTr="00AB0451">
        <w:tc>
          <w:tcPr>
            <w:tcW w:w="3227" w:type="dxa"/>
            <w:hideMark/>
          </w:tcPr>
          <w:p w:rsidR="00AB0451" w:rsidRPr="00AB0451" w:rsidRDefault="00F63B71" w:rsidP="00FE2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июня</w:t>
            </w:r>
            <w:r w:rsidR="00AB0451" w:rsidRPr="00AB0451">
              <w:rPr>
                <w:sz w:val="26"/>
                <w:szCs w:val="26"/>
              </w:rPr>
              <w:t xml:space="preserve"> 202</w:t>
            </w:r>
            <w:r w:rsidR="00FE237A">
              <w:rPr>
                <w:sz w:val="26"/>
                <w:szCs w:val="26"/>
              </w:rPr>
              <w:t>4</w:t>
            </w:r>
            <w:r w:rsidR="00AB0451" w:rsidRPr="00AB04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4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AB0451">
              <w:rPr>
                <w:sz w:val="26"/>
                <w:szCs w:val="26"/>
              </w:rPr>
              <w:t xml:space="preserve">с. </w:t>
            </w:r>
            <w:proofErr w:type="spellStart"/>
            <w:r w:rsidRPr="00AB0451">
              <w:rPr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264" w:type="dxa"/>
            <w:hideMark/>
          </w:tcPr>
          <w:p w:rsidR="00AB0451" w:rsidRPr="00AB0451" w:rsidRDefault="00AB0451" w:rsidP="001F784E">
            <w:pPr>
              <w:tabs>
                <w:tab w:val="left" w:pos="2731"/>
              </w:tabs>
              <w:jc w:val="right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№ </w:t>
            </w:r>
            <w:r w:rsidR="00F63B71">
              <w:rPr>
                <w:sz w:val="26"/>
                <w:szCs w:val="26"/>
              </w:rPr>
              <w:t>31-19</w:t>
            </w:r>
            <w:r w:rsidR="001F784E">
              <w:rPr>
                <w:sz w:val="26"/>
                <w:szCs w:val="26"/>
              </w:rPr>
              <w:t>1</w:t>
            </w:r>
          </w:p>
        </w:tc>
      </w:tr>
    </w:tbl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AB0451">
      <w:pPr>
        <w:jc w:val="both"/>
        <w:rPr>
          <w:sz w:val="26"/>
          <w:szCs w:val="26"/>
        </w:rPr>
      </w:pPr>
      <w:r w:rsidRPr="00AB0451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AB0451" w:rsidRDefault="00085C55" w:rsidP="00AB0451">
      <w:pPr>
        <w:jc w:val="both"/>
        <w:rPr>
          <w:sz w:val="26"/>
          <w:szCs w:val="26"/>
        </w:rPr>
      </w:pP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</w:t>
      </w:r>
    </w:p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В целях приведения Устава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в соответствии с требованиями Федерального закона от </w:t>
      </w:r>
      <w:bookmarkStart w:id="0" w:name="OLE_LINK2"/>
      <w:bookmarkStart w:id="1" w:name="OLE_LINK1"/>
      <w:r w:rsidRPr="00AB045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0"/>
      <w:bookmarkEnd w:id="1"/>
      <w:r w:rsidRPr="00AB0451">
        <w:rPr>
          <w:sz w:val="26"/>
          <w:szCs w:val="26"/>
        </w:rPr>
        <w:t>, руководствуясь статьями   56, 61</w:t>
      </w:r>
      <w:r w:rsidRPr="00AB0451">
        <w:rPr>
          <w:color w:val="FF0000"/>
          <w:sz w:val="26"/>
          <w:szCs w:val="26"/>
        </w:rPr>
        <w:t xml:space="preserve"> </w:t>
      </w:r>
      <w:r w:rsidRPr="00AB0451">
        <w:rPr>
          <w:sz w:val="26"/>
          <w:szCs w:val="26"/>
        </w:rPr>
        <w:t xml:space="preserve">Устава  Анцирского 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</w:t>
      </w:r>
      <w:proofErr w:type="spellStart"/>
      <w:r w:rsidRPr="00AB0451">
        <w:rPr>
          <w:sz w:val="26"/>
          <w:szCs w:val="26"/>
        </w:rPr>
        <w:t>Анцирский</w:t>
      </w:r>
      <w:proofErr w:type="spellEnd"/>
      <w:r w:rsidRPr="00AB0451">
        <w:rPr>
          <w:sz w:val="26"/>
          <w:szCs w:val="26"/>
        </w:rPr>
        <w:t xml:space="preserve">  сельский Совет депутатов </w:t>
      </w:r>
    </w:p>
    <w:p w:rsidR="00453D35" w:rsidRPr="00AB0451" w:rsidRDefault="00453D35" w:rsidP="00453D3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AB0451">
        <w:rPr>
          <w:spacing w:val="40"/>
          <w:sz w:val="26"/>
          <w:szCs w:val="26"/>
        </w:rPr>
        <w:t>РЕШИЛ:</w:t>
      </w:r>
    </w:p>
    <w:p w:rsidR="00453D35" w:rsidRPr="00AB0451" w:rsidRDefault="00453D35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1. Внести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следующие изменения и дополнения:</w:t>
      </w:r>
    </w:p>
    <w:p w:rsidR="00FD2227" w:rsidRDefault="00594787" w:rsidP="007832DF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 xml:space="preserve">1.1. </w:t>
      </w:r>
      <w:r w:rsidR="00FD2227">
        <w:rPr>
          <w:b/>
          <w:sz w:val="26"/>
          <w:szCs w:val="26"/>
        </w:rPr>
        <w:t xml:space="preserve">в </w:t>
      </w:r>
      <w:r w:rsidR="007832DF">
        <w:rPr>
          <w:b/>
          <w:sz w:val="26"/>
          <w:szCs w:val="26"/>
        </w:rPr>
        <w:t>стать</w:t>
      </w:r>
      <w:r w:rsidR="00FD2227">
        <w:rPr>
          <w:b/>
          <w:sz w:val="26"/>
          <w:szCs w:val="26"/>
        </w:rPr>
        <w:t>е</w:t>
      </w:r>
      <w:r w:rsidR="007832DF">
        <w:rPr>
          <w:b/>
          <w:sz w:val="26"/>
          <w:szCs w:val="26"/>
        </w:rPr>
        <w:t xml:space="preserve"> 4</w:t>
      </w:r>
      <w:r w:rsidR="00FD2227">
        <w:rPr>
          <w:b/>
          <w:sz w:val="26"/>
          <w:szCs w:val="26"/>
        </w:rPr>
        <w:t>:</w:t>
      </w:r>
    </w:p>
    <w:p w:rsidR="00E064AA" w:rsidRPr="00E54B07" w:rsidRDefault="00FD2227" w:rsidP="00DD3D76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E54B07">
        <w:rPr>
          <w:bCs/>
          <w:sz w:val="26"/>
          <w:szCs w:val="26"/>
        </w:rPr>
        <w:t xml:space="preserve">- </w:t>
      </w:r>
      <w:r w:rsidR="00E064AA" w:rsidRPr="00E54B07">
        <w:rPr>
          <w:b/>
          <w:bCs/>
          <w:sz w:val="26"/>
          <w:szCs w:val="26"/>
        </w:rPr>
        <w:t>пункты</w:t>
      </w:r>
      <w:r w:rsidRPr="00E54B07">
        <w:rPr>
          <w:b/>
          <w:bCs/>
          <w:sz w:val="26"/>
          <w:szCs w:val="26"/>
        </w:rPr>
        <w:t xml:space="preserve"> 7</w:t>
      </w:r>
      <w:r w:rsidR="00E064AA" w:rsidRPr="00E54B07">
        <w:rPr>
          <w:b/>
          <w:bCs/>
          <w:sz w:val="26"/>
          <w:szCs w:val="26"/>
        </w:rPr>
        <w:t xml:space="preserve">, 8, 9 </w:t>
      </w:r>
      <w:r w:rsidRPr="00E54B07">
        <w:rPr>
          <w:b/>
          <w:bCs/>
          <w:sz w:val="26"/>
          <w:szCs w:val="26"/>
        </w:rPr>
        <w:t xml:space="preserve"> </w:t>
      </w:r>
      <w:r w:rsidR="00E064AA" w:rsidRPr="00E54B07">
        <w:rPr>
          <w:b/>
          <w:bCs/>
          <w:sz w:val="26"/>
          <w:szCs w:val="26"/>
        </w:rPr>
        <w:t>изложить в</w:t>
      </w:r>
      <w:r w:rsidRPr="00E54B07">
        <w:rPr>
          <w:b/>
          <w:bCs/>
          <w:sz w:val="26"/>
          <w:szCs w:val="26"/>
        </w:rPr>
        <w:t xml:space="preserve"> </w:t>
      </w:r>
      <w:r w:rsidR="00E064AA" w:rsidRPr="00E54B07">
        <w:rPr>
          <w:b/>
          <w:bCs/>
          <w:sz w:val="26"/>
          <w:szCs w:val="26"/>
        </w:rPr>
        <w:t>следующей редакции:</w:t>
      </w:r>
    </w:p>
    <w:p w:rsidR="00E064AA" w:rsidRPr="00E54B07" w:rsidRDefault="00FD2227" w:rsidP="00DD3D76">
      <w:pPr>
        <w:ind w:firstLine="851"/>
        <w:jc w:val="both"/>
        <w:rPr>
          <w:sz w:val="26"/>
          <w:szCs w:val="26"/>
        </w:rPr>
      </w:pPr>
      <w:r w:rsidRPr="00E54B07">
        <w:rPr>
          <w:bCs/>
          <w:sz w:val="26"/>
          <w:szCs w:val="26"/>
        </w:rPr>
        <w:t>«</w:t>
      </w:r>
      <w:r w:rsidR="00E064AA" w:rsidRPr="00E54B07">
        <w:rPr>
          <w:sz w:val="26"/>
          <w:szCs w:val="26"/>
        </w:rPr>
        <w:t>7. </w:t>
      </w:r>
      <w:proofErr w:type="gramStart"/>
      <w:r w:rsidR="00E064AA" w:rsidRPr="00E54B07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="00E064AA" w:rsidRPr="00E54B07">
        <w:rPr>
          <w:i/>
          <w:iCs/>
          <w:sz w:val="26"/>
          <w:szCs w:val="26"/>
        </w:rPr>
        <w:t> </w:t>
      </w:r>
      <w:r w:rsidR="00E064AA" w:rsidRPr="00E54B07">
        <w:rPr>
          <w:sz w:val="26"/>
          <w:szCs w:val="26"/>
        </w:rPr>
        <w:t>8 настоящей статьи.</w:t>
      </w:r>
      <w:proofErr w:type="gramEnd"/>
    </w:p>
    <w:p w:rsidR="00E064AA" w:rsidRPr="00E54B07" w:rsidRDefault="00CB065C" w:rsidP="00DD3D76">
      <w:pPr>
        <w:tabs>
          <w:tab w:val="left" w:pos="709"/>
          <w:tab w:val="left" w:pos="851"/>
          <w:tab w:val="left" w:pos="1134"/>
        </w:tabs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>8.</w:t>
      </w:r>
      <w:r w:rsidR="00E064AA" w:rsidRPr="00E54B07">
        <w:rPr>
          <w:sz w:val="26"/>
          <w:szCs w:val="26"/>
        </w:rPr>
        <w:t xml:space="preserve"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«Депутатский вестник </w:t>
      </w:r>
      <w:proofErr w:type="spellStart"/>
      <w:r w:rsidR="00E064AA" w:rsidRPr="00E54B07">
        <w:rPr>
          <w:sz w:val="26"/>
          <w:szCs w:val="26"/>
        </w:rPr>
        <w:t>Анциря</w:t>
      </w:r>
      <w:proofErr w:type="spellEnd"/>
      <w:r w:rsidR="00E064AA" w:rsidRPr="00E54B07">
        <w:rPr>
          <w:sz w:val="26"/>
          <w:szCs w:val="26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E064AA" w:rsidRPr="00E54B07" w:rsidRDefault="00CB065C" w:rsidP="00DD3D76">
      <w:pPr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>9.</w:t>
      </w:r>
      <w:r w:rsidR="00E064AA" w:rsidRPr="00E54B07">
        <w:rPr>
          <w:sz w:val="26"/>
          <w:szCs w:val="26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Pr="00E54B07">
        <w:rPr>
          <w:sz w:val="26"/>
          <w:szCs w:val="26"/>
        </w:rPr>
        <w:t>Анцирского сельсовета</w:t>
      </w:r>
      <w:r w:rsidR="00E064AA" w:rsidRPr="00E54B07">
        <w:rPr>
          <w:sz w:val="26"/>
          <w:szCs w:val="26"/>
        </w:rPr>
        <w:t xml:space="preserve"> посредством:</w:t>
      </w:r>
    </w:p>
    <w:p w:rsidR="00CB065C" w:rsidRPr="00E54B07" w:rsidRDefault="00E064AA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- размещения на информационных стендах </w:t>
      </w:r>
      <w:r w:rsidR="00B13A34" w:rsidRPr="00E54B07">
        <w:rPr>
          <w:sz w:val="26"/>
          <w:szCs w:val="26"/>
        </w:rPr>
        <w:t>муниципального образования</w:t>
      </w:r>
      <w:r w:rsidRPr="00E54B07">
        <w:rPr>
          <w:sz w:val="26"/>
          <w:szCs w:val="26"/>
        </w:rPr>
        <w:t xml:space="preserve">, расположенных по адресу: </w:t>
      </w:r>
    </w:p>
    <w:p w:rsidR="00CB065C" w:rsidRPr="00E54B07" w:rsidRDefault="00CB065C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с. </w:t>
      </w:r>
      <w:proofErr w:type="spellStart"/>
      <w:r w:rsidRPr="00E54B07">
        <w:rPr>
          <w:sz w:val="26"/>
          <w:szCs w:val="26"/>
        </w:rPr>
        <w:t>Анцирь</w:t>
      </w:r>
      <w:proofErr w:type="spellEnd"/>
      <w:r w:rsidRPr="00E54B07">
        <w:rPr>
          <w:sz w:val="26"/>
          <w:szCs w:val="26"/>
        </w:rPr>
        <w:t xml:space="preserve"> -      ул. Советская 55/1 - доска объявлений</w:t>
      </w:r>
    </w:p>
    <w:p w:rsidR="00CB065C" w:rsidRPr="00E54B07" w:rsidRDefault="00CB065C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                         ул. Советская 61    - доска объявлений</w:t>
      </w:r>
    </w:p>
    <w:p w:rsidR="00CB065C" w:rsidRPr="00E54B07" w:rsidRDefault="00CB065C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                         ул. Советская 94    - доска объявлений</w:t>
      </w:r>
    </w:p>
    <w:p w:rsidR="00CB065C" w:rsidRPr="00E54B07" w:rsidRDefault="00CB065C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д. </w:t>
      </w:r>
      <w:proofErr w:type="spellStart"/>
      <w:r w:rsidRPr="00E54B07">
        <w:rPr>
          <w:sz w:val="26"/>
          <w:szCs w:val="26"/>
        </w:rPr>
        <w:t>Белоярск</w:t>
      </w:r>
      <w:proofErr w:type="spellEnd"/>
      <w:r w:rsidRPr="00E54B07">
        <w:rPr>
          <w:sz w:val="26"/>
          <w:szCs w:val="26"/>
        </w:rPr>
        <w:t xml:space="preserve">  -  ул. Советская 16 - доска объявлений</w:t>
      </w:r>
    </w:p>
    <w:p w:rsidR="00CB065C" w:rsidRPr="00E54B07" w:rsidRDefault="00CB065C" w:rsidP="00DD3D76">
      <w:pPr>
        <w:spacing w:line="228" w:lineRule="auto"/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д. </w:t>
      </w:r>
      <w:proofErr w:type="spellStart"/>
      <w:r w:rsidRPr="00E54B07">
        <w:rPr>
          <w:sz w:val="26"/>
          <w:szCs w:val="26"/>
        </w:rPr>
        <w:t>Подояйск</w:t>
      </w:r>
      <w:proofErr w:type="spellEnd"/>
      <w:r w:rsidRPr="00E54B07">
        <w:rPr>
          <w:sz w:val="26"/>
          <w:szCs w:val="26"/>
        </w:rPr>
        <w:t xml:space="preserve"> -  ул. Трактовая  13   - доска объявлений</w:t>
      </w:r>
    </w:p>
    <w:p w:rsidR="00E064AA" w:rsidRPr="00E54B07" w:rsidRDefault="00CB065C" w:rsidP="00DD3D76">
      <w:pPr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>п. Карьерный - дом № 5 - доска объявлений;</w:t>
      </w:r>
    </w:p>
    <w:p w:rsidR="00FD2227" w:rsidRPr="00CB065C" w:rsidRDefault="00DD3D76" w:rsidP="00DD3D76">
      <w:pPr>
        <w:tabs>
          <w:tab w:val="left" w:pos="993"/>
          <w:tab w:val="left" w:pos="1276"/>
          <w:tab w:val="left" w:pos="1418"/>
        </w:tabs>
        <w:ind w:firstLine="851"/>
        <w:jc w:val="both"/>
        <w:rPr>
          <w:sz w:val="26"/>
          <w:szCs w:val="26"/>
        </w:rPr>
      </w:pPr>
      <w:r w:rsidRPr="00E54B07">
        <w:rPr>
          <w:sz w:val="26"/>
          <w:szCs w:val="26"/>
        </w:rPr>
        <w:t xml:space="preserve">- </w:t>
      </w:r>
      <w:r w:rsidR="00E064AA" w:rsidRPr="00E54B07">
        <w:rPr>
          <w:sz w:val="26"/>
          <w:szCs w:val="26"/>
        </w:rPr>
        <w:t xml:space="preserve">размещения на официальном сайте </w:t>
      </w:r>
      <w:r w:rsidR="00CB065C" w:rsidRPr="00E54B07">
        <w:rPr>
          <w:sz w:val="26"/>
          <w:szCs w:val="26"/>
        </w:rPr>
        <w:t>https://ancirskij-r04.gosweb.gosuslugi.ru</w:t>
      </w:r>
      <w:r w:rsidR="00FD2227" w:rsidRPr="00E54B07">
        <w:rPr>
          <w:bCs/>
          <w:sz w:val="26"/>
          <w:szCs w:val="26"/>
        </w:rPr>
        <w:t>»;</w:t>
      </w:r>
    </w:p>
    <w:p w:rsidR="00FD2227" w:rsidRPr="001A3249" w:rsidRDefault="00FD2227" w:rsidP="00DD3D76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1A3249">
        <w:rPr>
          <w:bCs/>
          <w:sz w:val="26"/>
          <w:szCs w:val="26"/>
        </w:rPr>
        <w:lastRenderedPageBreak/>
        <w:t>-</w:t>
      </w:r>
      <w:r w:rsidRPr="001A3249">
        <w:rPr>
          <w:b/>
          <w:bCs/>
          <w:sz w:val="26"/>
          <w:szCs w:val="26"/>
        </w:rPr>
        <w:t xml:space="preserve"> в пункте 10:</w:t>
      </w:r>
    </w:p>
    <w:p w:rsidR="00FD2227" w:rsidRPr="001A3249" w:rsidRDefault="00FD2227" w:rsidP="00DD3D76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1A3249">
        <w:rPr>
          <w:b/>
          <w:bCs/>
          <w:sz w:val="26"/>
          <w:szCs w:val="26"/>
        </w:rPr>
        <w:t>в абзаце первом слово</w:t>
      </w:r>
      <w:r w:rsidRPr="001A3249">
        <w:rPr>
          <w:bCs/>
          <w:sz w:val="26"/>
          <w:szCs w:val="26"/>
        </w:rPr>
        <w:t xml:space="preserve"> «дополнительно» </w:t>
      </w:r>
      <w:r w:rsidRPr="001A3249">
        <w:rPr>
          <w:b/>
          <w:bCs/>
          <w:sz w:val="26"/>
          <w:szCs w:val="26"/>
        </w:rPr>
        <w:t>исключить;</w:t>
      </w:r>
    </w:p>
    <w:p w:rsidR="00FD2227" w:rsidRDefault="00FD2227" w:rsidP="00DD3D76">
      <w:pPr>
        <w:suppressAutoHyphens/>
        <w:ind w:firstLine="851"/>
        <w:jc w:val="both"/>
        <w:rPr>
          <w:b/>
          <w:sz w:val="26"/>
          <w:szCs w:val="26"/>
        </w:rPr>
      </w:pPr>
      <w:r w:rsidRPr="001A3249">
        <w:rPr>
          <w:b/>
          <w:bCs/>
          <w:sz w:val="26"/>
          <w:szCs w:val="26"/>
        </w:rPr>
        <w:t>абзац второй исключить;</w:t>
      </w:r>
    </w:p>
    <w:p w:rsidR="00FD2227" w:rsidRPr="001A3249" w:rsidRDefault="00FD2227" w:rsidP="00DD3D76">
      <w:pPr>
        <w:ind w:firstLine="851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  <w:lang w:eastAsia="zh-CN"/>
        </w:rPr>
        <w:t>1.2.</w:t>
      </w:r>
      <w:r w:rsidRPr="001A3249">
        <w:rPr>
          <w:sz w:val="26"/>
          <w:szCs w:val="26"/>
          <w:lang w:eastAsia="zh-CN"/>
        </w:rPr>
        <w:t xml:space="preserve"> </w:t>
      </w:r>
      <w:r w:rsidRPr="001A3249">
        <w:rPr>
          <w:b/>
          <w:sz w:val="26"/>
          <w:szCs w:val="26"/>
          <w:lang w:eastAsia="zh-CN"/>
        </w:rPr>
        <w:t xml:space="preserve">в подпункте 12 пункта 1 статьи 14 слова </w:t>
      </w:r>
      <w:r w:rsidRPr="001A3249">
        <w:rPr>
          <w:sz w:val="26"/>
          <w:szCs w:val="26"/>
          <w:lang w:eastAsia="zh-CN"/>
        </w:rPr>
        <w:t>«или объединения сельсовета с городским округом»</w:t>
      </w:r>
      <w:r w:rsidRPr="001A3249">
        <w:rPr>
          <w:b/>
          <w:sz w:val="26"/>
          <w:szCs w:val="26"/>
          <w:lang w:eastAsia="zh-CN"/>
        </w:rPr>
        <w:t xml:space="preserve"> исключить;</w:t>
      </w:r>
    </w:p>
    <w:p w:rsidR="00A80BA0" w:rsidRPr="00E54B07" w:rsidRDefault="00FD2227" w:rsidP="00A80BA0">
      <w:pPr>
        <w:ind w:firstLine="851"/>
        <w:jc w:val="both"/>
        <w:rPr>
          <w:b/>
          <w:bCs/>
          <w:sz w:val="26"/>
          <w:szCs w:val="26"/>
        </w:rPr>
      </w:pPr>
      <w:r w:rsidRPr="00E54B07">
        <w:rPr>
          <w:b/>
          <w:bCs/>
          <w:sz w:val="26"/>
          <w:szCs w:val="26"/>
        </w:rPr>
        <w:t>1.</w:t>
      </w:r>
      <w:r w:rsidR="001A3249" w:rsidRPr="00E54B07">
        <w:rPr>
          <w:b/>
          <w:bCs/>
          <w:sz w:val="26"/>
          <w:szCs w:val="26"/>
        </w:rPr>
        <w:t>3</w:t>
      </w:r>
      <w:r w:rsidRPr="00E54B07">
        <w:rPr>
          <w:b/>
          <w:bCs/>
          <w:sz w:val="26"/>
          <w:szCs w:val="26"/>
        </w:rPr>
        <w:t>. в стать</w:t>
      </w:r>
      <w:r w:rsidR="00A80BA0" w:rsidRPr="00E54B07">
        <w:rPr>
          <w:b/>
          <w:bCs/>
          <w:sz w:val="26"/>
          <w:szCs w:val="26"/>
        </w:rPr>
        <w:t>е</w:t>
      </w:r>
      <w:r w:rsidRPr="00E54B07">
        <w:rPr>
          <w:b/>
          <w:bCs/>
          <w:sz w:val="26"/>
          <w:szCs w:val="26"/>
        </w:rPr>
        <w:t xml:space="preserve"> </w:t>
      </w:r>
      <w:r w:rsidR="00A80BA0" w:rsidRPr="00E54B07">
        <w:rPr>
          <w:b/>
          <w:bCs/>
          <w:sz w:val="26"/>
          <w:szCs w:val="26"/>
        </w:rPr>
        <w:t xml:space="preserve">18 </w:t>
      </w:r>
      <w:r w:rsidR="00A80BA0" w:rsidRPr="00E54B07">
        <w:rPr>
          <w:b/>
          <w:sz w:val="26"/>
          <w:szCs w:val="26"/>
        </w:rPr>
        <w:t xml:space="preserve">пункт 4 </w:t>
      </w:r>
      <w:r w:rsidR="00A80BA0" w:rsidRPr="00E54B07">
        <w:rPr>
          <w:b/>
          <w:bCs/>
          <w:sz w:val="26"/>
          <w:szCs w:val="26"/>
        </w:rPr>
        <w:t>изложить в следующей редакции</w:t>
      </w:r>
      <w:r w:rsidR="00A80BA0" w:rsidRPr="00E54B07">
        <w:rPr>
          <w:b/>
          <w:sz w:val="26"/>
          <w:szCs w:val="26"/>
        </w:rPr>
        <w:t>:</w:t>
      </w:r>
    </w:p>
    <w:p w:rsidR="00FD2227" w:rsidRPr="001A3249" w:rsidRDefault="00FD2227" w:rsidP="00DD3D76">
      <w:pPr>
        <w:suppressAutoHyphens/>
        <w:ind w:firstLine="851"/>
        <w:jc w:val="both"/>
        <w:rPr>
          <w:bCs/>
          <w:sz w:val="26"/>
          <w:szCs w:val="26"/>
        </w:rPr>
      </w:pPr>
      <w:r w:rsidRPr="00E54B07">
        <w:rPr>
          <w:bCs/>
          <w:sz w:val="26"/>
          <w:szCs w:val="26"/>
        </w:rPr>
        <w:t>«</w:t>
      </w:r>
      <w:r w:rsidR="00A80BA0" w:rsidRPr="00E54B07">
        <w:rPr>
          <w:bCs/>
          <w:sz w:val="26"/>
          <w:szCs w:val="26"/>
        </w:rPr>
        <w:t xml:space="preserve">4. </w:t>
      </w:r>
      <w:r w:rsidR="00A80BA0" w:rsidRPr="00E54B07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 w:rsidRPr="00E54B07">
        <w:rPr>
          <w:bCs/>
          <w:sz w:val="26"/>
          <w:szCs w:val="26"/>
        </w:rPr>
        <w:t>»;</w:t>
      </w:r>
    </w:p>
    <w:p w:rsidR="00FD2227" w:rsidRPr="007A03D3" w:rsidRDefault="00FD2227" w:rsidP="00DD3D76">
      <w:pPr>
        <w:tabs>
          <w:tab w:val="left" w:pos="1200"/>
        </w:tabs>
        <w:suppressAutoHyphens/>
        <w:ind w:firstLine="851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</w:rPr>
        <w:t>1.</w:t>
      </w:r>
      <w:r w:rsidR="001A3249">
        <w:rPr>
          <w:b/>
          <w:sz w:val="26"/>
          <w:szCs w:val="26"/>
        </w:rPr>
        <w:t>4</w:t>
      </w:r>
      <w:r w:rsidRPr="001A3249">
        <w:rPr>
          <w:b/>
          <w:sz w:val="26"/>
          <w:szCs w:val="26"/>
        </w:rPr>
        <w:t xml:space="preserve">. </w:t>
      </w:r>
      <w:r w:rsidRPr="001A3249">
        <w:rPr>
          <w:b/>
          <w:sz w:val="26"/>
          <w:szCs w:val="26"/>
          <w:lang w:eastAsia="zh-CN"/>
        </w:rPr>
        <w:t xml:space="preserve">в подпункте 6 пункта 1 статьи 20 слова </w:t>
      </w:r>
      <w:r w:rsidRPr="001A3249">
        <w:rPr>
          <w:sz w:val="26"/>
          <w:szCs w:val="26"/>
          <w:lang w:eastAsia="zh-CN"/>
        </w:rPr>
        <w:t>«или объединения с городским округом»</w:t>
      </w:r>
      <w:r w:rsidRPr="001A3249">
        <w:rPr>
          <w:b/>
          <w:sz w:val="26"/>
          <w:szCs w:val="26"/>
          <w:lang w:eastAsia="zh-CN"/>
        </w:rPr>
        <w:t xml:space="preserve"> исключить;</w:t>
      </w:r>
    </w:p>
    <w:p w:rsidR="00FD2227" w:rsidRPr="001A3249" w:rsidRDefault="00FD2227" w:rsidP="00DD3D76">
      <w:pPr>
        <w:pStyle w:val="ConsPlusNormal"/>
        <w:ind w:firstLine="851"/>
        <w:jc w:val="both"/>
        <w:rPr>
          <w:rFonts w:eastAsia="Calibri"/>
          <w:sz w:val="26"/>
          <w:szCs w:val="26"/>
        </w:rPr>
      </w:pPr>
      <w:r w:rsidRPr="001A3249">
        <w:rPr>
          <w:rFonts w:eastAsia="Calibri"/>
          <w:b/>
          <w:sz w:val="26"/>
          <w:szCs w:val="26"/>
        </w:rPr>
        <w:t>1.</w:t>
      </w:r>
      <w:r w:rsidR="001A3249">
        <w:rPr>
          <w:rFonts w:eastAsia="Calibri"/>
          <w:b/>
          <w:sz w:val="26"/>
          <w:szCs w:val="26"/>
        </w:rPr>
        <w:t>5</w:t>
      </w:r>
      <w:r w:rsidRPr="001A3249">
        <w:rPr>
          <w:rFonts w:eastAsia="Calibri"/>
          <w:b/>
          <w:sz w:val="26"/>
          <w:szCs w:val="26"/>
        </w:rPr>
        <w:t xml:space="preserve">. в пункте 3 статьи 22 слова </w:t>
      </w:r>
      <w:r w:rsidRPr="001A3249">
        <w:rPr>
          <w:rFonts w:eastAsia="Calibri"/>
          <w:sz w:val="26"/>
          <w:szCs w:val="26"/>
        </w:rPr>
        <w:t>«на свои сессии»</w:t>
      </w:r>
      <w:r w:rsidRPr="001A3249">
        <w:rPr>
          <w:rFonts w:eastAsia="Calibri"/>
          <w:b/>
          <w:sz w:val="26"/>
          <w:szCs w:val="26"/>
        </w:rPr>
        <w:t xml:space="preserve"> заменить словами </w:t>
      </w:r>
      <w:r w:rsidRPr="001A3249">
        <w:rPr>
          <w:rFonts w:eastAsia="Calibri"/>
          <w:sz w:val="26"/>
          <w:szCs w:val="26"/>
        </w:rPr>
        <w:t>«на свои заседания»;</w:t>
      </w:r>
    </w:p>
    <w:p w:rsidR="00C80EB3" w:rsidRPr="00E54B07" w:rsidRDefault="00C80EB3" w:rsidP="00C80EB3">
      <w:pPr>
        <w:ind w:firstLine="851"/>
        <w:jc w:val="both"/>
        <w:rPr>
          <w:b/>
          <w:bCs/>
          <w:sz w:val="26"/>
          <w:szCs w:val="26"/>
        </w:rPr>
      </w:pPr>
      <w:r w:rsidRPr="00E54B07">
        <w:rPr>
          <w:b/>
          <w:bCs/>
          <w:sz w:val="26"/>
          <w:szCs w:val="26"/>
        </w:rPr>
        <w:t xml:space="preserve">1.6. в статье 25 </w:t>
      </w:r>
      <w:r w:rsidRPr="00E54B07">
        <w:rPr>
          <w:b/>
          <w:sz w:val="26"/>
          <w:szCs w:val="26"/>
        </w:rPr>
        <w:t xml:space="preserve">пункт 6 </w:t>
      </w:r>
      <w:r w:rsidRPr="00E54B07">
        <w:rPr>
          <w:b/>
          <w:bCs/>
          <w:sz w:val="26"/>
          <w:szCs w:val="26"/>
        </w:rPr>
        <w:t>изложить в следующей редакции</w:t>
      </w:r>
      <w:r w:rsidRPr="00E54B07">
        <w:rPr>
          <w:b/>
          <w:sz w:val="26"/>
          <w:szCs w:val="26"/>
        </w:rPr>
        <w:t>:</w:t>
      </w:r>
    </w:p>
    <w:p w:rsidR="00C80EB3" w:rsidRPr="001A3249" w:rsidRDefault="00C80EB3" w:rsidP="00C80EB3">
      <w:pPr>
        <w:suppressAutoHyphens/>
        <w:ind w:firstLine="851"/>
        <w:jc w:val="both"/>
        <w:rPr>
          <w:bCs/>
          <w:sz w:val="26"/>
          <w:szCs w:val="26"/>
        </w:rPr>
      </w:pPr>
      <w:r w:rsidRPr="00E54B07">
        <w:rPr>
          <w:bCs/>
          <w:sz w:val="26"/>
          <w:szCs w:val="26"/>
        </w:rPr>
        <w:t xml:space="preserve">«6. </w:t>
      </w:r>
      <w:r w:rsidRPr="00E54B07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 w:rsidRPr="00E54B07">
        <w:rPr>
          <w:bCs/>
          <w:sz w:val="26"/>
          <w:szCs w:val="26"/>
        </w:rPr>
        <w:t>»;</w:t>
      </w:r>
    </w:p>
    <w:p w:rsidR="00FD2227" w:rsidRPr="001A3249" w:rsidRDefault="00FD2227" w:rsidP="00DD3D76">
      <w:pPr>
        <w:pStyle w:val="ConsPlusNormal"/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1A3249">
        <w:rPr>
          <w:rFonts w:eastAsia="Calibri"/>
          <w:b/>
          <w:sz w:val="26"/>
          <w:szCs w:val="26"/>
        </w:rPr>
        <w:t>1.</w:t>
      </w:r>
      <w:r w:rsidR="001A3249">
        <w:rPr>
          <w:rFonts w:eastAsia="Calibri"/>
          <w:b/>
          <w:sz w:val="26"/>
          <w:szCs w:val="26"/>
        </w:rPr>
        <w:t>7</w:t>
      </w:r>
      <w:r w:rsidRPr="001A3249">
        <w:rPr>
          <w:rFonts w:eastAsia="Calibri"/>
          <w:b/>
          <w:sz w:val="26"/>
          <w:szCs w:val="26"/>
        </w:rPr>
        <w:t>. пункт 7 статьи 27 дополнить словами</w:t>
      </w:r>
      <w:r w:rsidRPr="001A3249">
        <w:rPr>
          <w:rFonts w:eastAsia="Calibri"/>
          <w:sz w:val="26"/>
          <w:szCs w:val="26"/>
        </w:rPr>
        <w:t xml:space="preserve"> 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1A3249">
        <w:rPr>
          <w:rFonts w:eastAsia="Calibri"/>
          <w:sz w:val="26"/>
          <w:szCs w:val="26"/>
        </w:rPr>
        <w:t>непроведение</w:t>
      </w:r>
      <w:proofErr w:type="spellEnd"/>
      <w:r w:rsidRPr="001A3249">
        <w:rPr>
          <w:rFonts w:eastAsia="Calibri"/>
          <w:sz w:val="26"/>
          <w:szCs w:val="26"/>
        </w:rPr>
        <w:t xml:space="preserve"> Советом правомочного заседания в течение трех месяцев подряд), не могут быть</w:t>
      </w:r>
      <w:proofErr w:type="gramEnd"/>
      <w:r w:rsidRPr="001A3249">
        <w:rPr>
          <w:rFonts w:eastAsia="Calibri"/>
          <w:sz w:val="26"/>
          <w:szCs w:val="26"/>
        </w:rPr>
        <w:t xml:space="preserve"> выдвинуты кандидатами на выборах, назначенных в связи с указанными обстоятельствами.»;</w:t>
      </w:r>
    </w:p>
    <w:p w:rsidR="00FD2227" w:rsidRPr="001A3249" w:rsidRDefault="00FD2227" w:rsidP="00DD3D76">
      <w:pPr>
        <w:autoSpaceDE w:val="0"/>
        <w:ind w:firstLine="851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</w:rPr>
        <w:t>1.</w:t>
      </w:r>
      <w:r w:rsidR="001A3249">
        <w:rPr>
          <w:b/>
          <w:sz w:val="26"/>
          <w:szCs w:val="26"/>
        </w:rPr>
        <w:t>8</w:t>
      </w:r>
      <w:r w:rsidRPr="001A3249">
        <w:rPr>
          <w:b/>
          <w:sz w:val="26"/>
          <w:szCs w:val="26"/>
        </w:rPr>
        <w:t xml:space="preserve">. </w:t>
      </w:r>
      <w:r w:rsidRPr="001A3249">
        <w:rPr>
          <w:b/>
          <w:bCs/>
          <w:sz w:val="26"/>
          <w:szCs w:val="26"/>
        </w:rPr>
        <w:t>в статье 59:</w:t>
      </w:r>
    </w:p>
    <w:p w:rsidR="00FD2227" w:rsidRPr="001A3249" w:rsidRDefault="00FD2227" w:rsidP="00DD3D76">
      <w:pPr>
        <w:tabs>
          <w:tab w:val="left" w:pos="142"/>
          <w:tab w:val="left" w:pos="1276"/>
        </w:tabs>
        <w:suppressAutoHyphens/>
        <w:ind w:firstLine="851"/>
        <w:jc w:val="both"/>
        <w:rPr>
          <w:sz w:val="26"/>
          <w:szCs w:val="26"/>
          <w:lang w:eastAsia="zh-CN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sz w:val="26"/>
          <w:szCs w:val="26"/>
          <w:lang w:eastAsia="zh-CN"/>
        </w:rPr>
        <w:t>в пункте 1 слова</w:t>
      </w:r>
      <w:r w:rsidRPr="001A3249">
        <w:rPr>
          <w:sz w:val="26"/>
          <w:szCs w:val="26"/>
          <w:lang w:eastAsia="zh-CN"/>
        </w:rPr>
        <w:t xml:space="preserve"> «шести лет» </w:t>
      </w:r>
      <w:r w:rsidRPr="001A3249">
        <w:rPr>
          <w:b/>
          <w:sz w:val="26"/>
          <w:szCs w:val="26"/>
          <w:lang w:eastAsia="zh-CN"/>
        </w:rPr>
        <w:t>заменить словами</w:t>
      </w:r>
      <w:r w:rsidRPr="001A3249">
        <w:rPr>
          <w:sz w:val="26"/>
          <w:szCs w:val="26"/>
          <w:lang w:eastAsia="zh-CN"/>
        </w:rPr>
        <w:t xml:space="preserve"> «пяти лет»;</w:t>
      </w:r>
    </w:p>
    <w:p w:rsidR="00FD2227" w:rsidRPr="001A3249" w:rsidRDefault="00FD2227" w:rsidP="00DD3D76">
      <w:pPr>
        <w:suppressAutoHyphens/>
        <w:ind w:firstLine="851"/>
        <w:jc w:val="both"/>
        <w:rPr>
          <w:bCs/>
          <w:sz w:val="26"/>
          <w:szCs w:val="26"/>
          <w:highlight w:val="yellow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bCs/>
          <w:sz w:val="26"/>
          <w:szCs w:val="26"/>
        </w:rPr>
        <w:t xml:space="preserve">в пункте 2 слова </w:t>
      </w:r>
      <w:r w:rsidRPr="001A3249">
        <w:rPr>
          <w:bCs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A3249">
        <w:rPr>
          <w:b/>
          <w:bCs/>
          <w:sz w:val="26"/>
          <w:szCs w:val="26"/>
        </w:rPr>
        <w:t xml:space="preserve">заменить словами </w:t>
      </w:r>
      <w:r w:rsidRPr="001A3249">
        <w:rPr>
          <w:bCs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FD2227" w:rsidRPr="001A3249" w:rsidRDefault="00FD2227" w:rsidP="00DD3D76">
      <w:pPr>
        <w:tabs>
          <w:tab w:val="left" w:pos="142"/>
          <w:tab w:val="left" w:pos="1276"/>
        </w:tabs>
        <w:suppressAutoHyphens/>
        <w:ind w:firstLine="851"/>
        <w:jc w:val="both"/>
        <w:rPr>
          <w:sz w:val="26"/>
          <w:szCs w:val="26"/>
          <w:lang w:eastAsia="zh-CN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sz w:val="26"/>
          <w:szCs w:val="26"/>
          <w:lang w:eastAsia="zh-CN"/>
        </w:rPr>
        <w:t xml:space="preserve">в пункте 3 слова </w:t>
      </w:r>
      <w:r w:rsidRPr="001A3249">
        <w:rPr>
          <w:sz w:val="26"/>
          <w:szCs w:val="26"/>
          <w:lang w:eastAsia="zh-CN"/>
        </w:rPr>
        <w:t>«шесть лет»</w:t>
      </w:r>
      <w:r w:rsidRPr="001A3249">
        <w:rPr>
          <w:b/>
          <w:sz w:val="26"/>
          <w:szCs w:val="26"/>
          <w:lang w:eastAsia="zh-CN"/>
        </w:rPr>
        <w:t xml:space="preserve"> заменить словами</w:t>
      </w:r>
      <w:r w:rsidRPr="001A3249">
        <w:rPr>
          <w:i/>
          <w:sz w:val="26"/>
          <w:szCs w:val="26"/>
          <w:lang w:eastAsia="zh-CN"/>
        </w:rPr>
        <w:t xml:space="preserve"> «</w:t>
      </w:r>
      <w:r w:rsidRPr="001A3249">
        <w:rPr>
          <w:sz w:val="26"/>
          <w:szCs w:val="26"/>
          <w:lang w:eastAsia="zh-CN"/>
        </w:rPr>
        <w:t xml:space="preserve">пять лет», </w:t>
      </w:r>
      <w:r w:rsidRPr="001A3249">
        <w:rPr>
          <w:b/>
          <w:sz w:val="26"/>
          <w:szCs w:val="26"/>
          <w:lang w:eastAsia="zh-CN"/>
        </w:rPr>
        <w:t xml:space="preserve">слова </w:t>
      </w:r>
      <w:r w:rsidRPr="001A3249">
        <w:rPr>
          <w:sz w:val="26"/>
          <w:szCs w:val="26"/>
          <w:lang w:eastAsia="zh-CN"/>
        </w:rPr>
        <w:t xml:space="preserve">«четыре процента» </w:t>
      </w:r>
      <w:r w:rsidRPr="001A3249">
        <w:rPr>
          <w:b/>
          <w:bCs/>
          <w:sz w:val="26"/>
          <w:szCs w:val="26"/>
          <w:lang w:eastAsia="zh-CN"/>
        </w:rPr>
        <w:t xml:space="preserve">заменить словами </w:t>
      </w:r>
      <w:r w:rsidRPr="001A3249">
        <w:rPr>
          <w:sz w:val="26"/>
          <w:szCs w:val="26"/>
          <w:lang w:eastAsia="zh-CN"/>
        </w:rPr>
        <w:t>«пять процентов»;</w:t>
      </w:r>
    </w:p>
    <w:p w:rsidR="00FD2227" w:rsidRPr="00E54B07" w:rsidRDefault="00FD2227" w:rsidP="00DD3D76">
      <w:pPr>
        <w:ind w:firstLine="851"/>
        <w:jc w:val="both"/>
        <w:rPr>
          <w:b/>
          <w:sz w:val="26"/>
          <w:szCs w:val="26"/>
        </w:rPr>
      </w:pPr>
      <w:r w:rsidRPr="00E54B07">
        <w:rPr>
          <w:b/>
          <w:sz w:val="26"/>
          <w:szCs w:val="26"/>
        </w:rPr>
        <w:t>1.</w:t>
      </w:r>
      <w:r w:rsidR="001A3249" w:rsidRPr="00E54B07">
        <w:rPr>
          <w:b/>
          <w:sz w:val="26"/>
          <w:szCs w:val="26"/>
        </w:rPr>
        <w:t>9</w:t>
      </w:r>
      <w:r w:rsidRPr="00E54B07">
        <w:rPr>
          <w:b/>
          <w:sz w:val="26"/>
          <w:szCs w:val="26"/>
        </w:rPr>
        <w:t xml:space="preserve">. </w:t>
      </w:r>
      <w:r w:rsidR="00DD3D76" w:rsidRPr="00E54B07">
        <w:rPr>
          <w:b/>
          <w:sz w:val="26"/>
          <w:szCs w:val="26"/>
        </w:rPr>
        <w:t xml:space="preserve">в </w:t>
      </w:r>
      <w:r w:rsidRPr="00E54B07">
        <w:rPr>
          <w:b/>
          <w:sz w:val="26"/>
          <w:szCs w:val="26"/>
        </w:rPr>
        <w:t>стать</w:t>
      </w:r>
      <w:r w:rsidR="00A80BA0" w:rsidRPr="00E54B07">
        <w:rPr>
          <w:b/>
          <w:sz w:val="26"/>
          <w:szCs w:val="26"/>
        </w:rPr>
        <w:t>е</w:t>
      </w:r>
      <w:r w:rsidRPr="00E54B07">
        <w:rPr>
          <w:b/>
          <w:sz w:val="26"/>
          <w:szCs w:val="26"/>
        </w:rPr>
        <w:t xml:space="preserve"> 61 </w:t>
      </w:r>
      <w:r w:rsidR="00A80BA0" w:rsidRPr="00E54B07">
        <w:rPr>
          <w:b/>
          <w:sz w:val="26"/>
          <w:szCs w:val="26"/>
        </w:rPr>
        <w:t>пункт</w:t>
      </w:r>
      <w:r w:rsidRPr="00E54B07">
        <w:rPr>
          <w:b/>
          <w:sz w:val="26"/>
          <w:szCs w:val="26"/>
        </w:rPr>
        <w:t xml:space="preserve"> </w:t>
      </w:r>
      <w:r w:rsidR="00A80BA0" w:rsidRPr="00E54B07">
        <w:rPr>
          <w:b/>
          <w:sz w:val="26"/>
          <w:szCs w:val="26"/>
        </w:rPr>
        <w:t>2</w:t>
      </w:r>
      <w:r w:rsidRPr="00E54B07">
        <w:rPr>
          <w:b/>
          <w:sz w:val="26"/>
          <w:szCs w:val="26"/>
        </w:rPr>
        <w:t xml:space="preserve"> </w:t>
      </w:r>
      <w:r w:rsidR="00A80BA0" w:rsidRPr="00E54B07">
        <w:rPr>
          <w:b/>
          <w:bCs/>
          <w:sz w:val="26"/>
          <w:szCs w:val="26"/>
        </w:rPr>
        <w:t>изложить в следующей редакции</w:t>
      </w:r>
      <w:r w:rsidRPr="00E54B07">
        <w:rPr>
          <w:b/>
          <w:sz w:val="26"/>
          <w:szCs w:val="26"/>
        </w:rPr>
        <w:t>:</w:t>
      </w:r>
    </w:p>
    <w:p w:rsidR="00FD2227" w:rsidRPr="00B942CA" w:rsidRDefault="00FD2227" w:rsidP="00DD3D76">
      <w:pPr>
        <w:tabs>
          <w:tab w:val="left" w:pos="1200"/>
        </w:tabs>
        <w:suppressAutoHyphens/>
        <w:ind w:firstLine="851"/>
        <w:jc w:val="both"/>
        <w:rPr>
          <w:b/>
          <w:sz w:val="26"/>
          <w:szCs w:val="26"/>
          <w:lang w:eastAsia="zh-CN"/>
        </w:rPr>
      </w:pPr>
      <w:r w:rsidRPr="00E54B07">
        <w:rPr>
          <w:sz w:val="26"/>
          <w:szCs w:val="26"/>
        </w:rPr>
        <w:t>«</w:t>
      </w:r>
      <w:r w:rsidR="00A80BA0" w:rsidRPr="00E54B07">
        <w:rPr>
          <w:sz w:val="26"/>
          <w:szCs w:val="26"/>
        </w:rPr>
        <w:t>2</w:t>
      </w:r>
      <w:r w:rsidRPr="00E54B07">
        <w:rPr>
          <w:sz w:val="26"/>
          <w:szCs w:val="26"/>
        </w:rPr>
        <w:t>. Действие подпункта 1.17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453D35" w:rsidRPr="00AB0451" w:rsidRDefault="00453D35" w:rsidP="00DD3D76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lastRenderedPageBreak/>
        <w:t>2. Контроль за исполнением настоящего Решения возложить на постоянную комиссию по социальным вопросам.</w:t>
      </w:r>
    </w:p>
    <w:p w:rsidR="00453D35" w:rsidRPr="00AB0451" w:rsidRDefault="00453D35" w:rsidP="00DD3D76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3. Глава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 обязан опубликовать зарегистрированное настоящее Решение </w:t>
      </w:r>
      <w:proofErr w:type="gramStart"/>
      <w:r w:rsidRPr="00AB0451">
        <w:rPr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proofErr w:type="gramEnd"/>
      <w:r w:rsidRPr="00AB0451">
        <w:rPr>
          <w:sz w:val="26"/>
          <w:szCs w:val="26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AB0451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4. Настоящее Решение о внесении изменений и дополнений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Pr="00AB0451" w:rsidRDefault="00453D35" w:rsidP="00453D35">
      <w:pPr>
        <w:ind w:firstLine="284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                  </w:t>
      </w:r>
    </w:p>
    <w:p w:rsidR="00DD6CF5" w:rsidRPr="00AB0451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AB0451" w:rsidTr="00127B7B">
        <w:trPr>
          <w:trHeight w:val="1133"/>
        </w:trPr>
        <w:tc>
          <w:tcPr>
            <w:tcW w:w="4536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</w:t>
            </w:r>
            <w:r w:rsidRPr="00AB0451">
              <w:rPr>
                <w:sz w:val="26"/>
                <w:szCs w:val="26"/>
              </w:rPr>
              <w:tab/>
            </w:r>
          </w:p>
        </w:tc>
      </w:tr>
      <w:tr w:rsidR="00453D35" w:rsidRPr="00AB0451" w:rsidTr="00127B7B">
        <w:tc>
          <w:tcPr>
            <w:tcW w:w="4536" w:type="dxa"/>
          </w:tcPr>
          <w:p w:rsidR="00453D35" w:rsidRPr="00AB0451" w:rsidRDefault="00453D35" w:rsidP="00EC50BB">
            <w:pPr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</w:t>
            </w:r>
            <w:r w:rsidR="00EC50BB">
              <w:rPr>
                <w:sz w:val="26"/>
                <w:szCs w:val="26"/>
              </w:rPr>
              <w:t>В.А. Печерский</w:t>
            </w: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      </w:t>
            </w:r>
            <w:r w:rsidR="006872FA" w:rsidRPr="00AB0451">
              <w:rPr>
                <w:sz w:val="26"/>
                <w:szCs w:val="26"/>
              </w:rPr>
              <w:t xml:space="preserve">        </w:t>
            </w:r>
            <w:r w:rsidRPr="00AB0451">
              <w:rPr>
                <w:sz w:val="26"/>
                <w:szCs w:val="26"/>
              </w:rPr>
              <w:t xml:space="preserve">   А.Ю. Титов</w:t>
            </w:r>
          </w:p>
        </w:tc>
      </w:tr>
    </w:tbl>
    <w:p w:rsidR="00651BD7" w:rsidRPr="00AB0451" w:rsidRDefault="00651BD7" w:rsidP="001A3249">
      <w:pPr>
        <w:jc w:val="both"/>
        <w:rPr>
          <w:szCs w:val="28"/>
        </w:rPr>
      </w:pPr>
    </w:p>
    <w:sectPr w:rsidR="00651BD7" w:rsidRPr="00AB0451" w:rsidSect="00E064A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9E" w:rsidRDefault="0089139E" w:rsidP="00235A15">
      <w:r>
        <w:separator/>
      </w:r>
    </w:p>
  </w:endnote>
  <w:endnote w:type="continuationSeparator" w:id="0">
    <w:p w:rsidR="0089139E" w:rsidRDefault="0089139E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A623D7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9E" w:rsidRDefault="0089139E" w:rsidP="00235A15">
      <w:r>
        <w:separator/>
      </w:r>
    </w:p>
  </w:footnote>
  <w:footnote w:type="continuationSeparator" w:id="0">
    <w:p w:rsidR="0089139E" w:rsidRDefault="0089139E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A623D7">
        <w:pPr>
          <w:pStyle w:val="ad"/>
          <w:jc w:val="center"/>
        </w:pPr>
        <w:fldSimple w:instr=" PAGE   \* MERGEFORMAT ">
          <w:r w:rsidR="001F784E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27239"/>
    <w:rsid w:val="00030D2B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25A1C"/>
    <w:rsid w:val="00136642"/>
    <w:rsid w:val="00136C06"/>
    <w:rsid w:val="00163A1F"/>
    <w:rsid w:val="00171DBF"/>
    <w:rsid w:val="00183EDD"/>
    <w:rsid w:val="001A2BDB"/>
    <w:rsid w:val="001A3249"/>
    <w:rsid w:val="001B211D"/>
    <w:rsid w:val="001B4FF5"/>
    <w:rsid w:val="001B6826"/>
    <w:rsid w:val="001C4C52"/>
    <w:rsid w:val="001D1E75"/>
    <w:rsid w:val="001E482E"/>
    <w:rsid w:val="001F784E"/>
    <w:rsid w:val="00220D1E"/>
    <w:rsid w:val="00221E9D"/>
    <w:rsid w:val="00224EC3"/>
    <w:rsid w:val="00235A15"/>
    <w:rsid w:val="00250069"/>
    <w:rsid w:val="002528F4"/>
    <w:rsid w:val="002550B2"/>
    <w:rsid w:val="00261829"/>
    <w:rsid w:val="002642A1"/>
    <w:rsid w:val="002652E4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2E57F6"/>
    <w:rsid w:val="00304817"/>
    <w:rsid w:val="00307FB5"/>
    <w:rsid w:val="003224F2"/>
    <w:rsid w:val="0032422F"/>
    <w:rsid w:val="00333616"/>
    <w:rsid w:val="0033453F"/>
    <w:rsid w:val="00341FB8"/>
    <w:rsid w:val="00352941"/>
    <w:rsid w:val="003552AE"/>
    <w:rsid w:val="0038722D"/>
    <w:rsid w:val="00391200"/>
    <w:rsid w:val="0039401A"/>
    <w:rsid w:val="003940FC"/>
    <w:rsid w:val="00395B1C"/>
    <w:rsid w:val="003A0A41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A7AA4"/>
    <w:rsid w:val="004B660F"/>
    <w:rsid w:val="004C2336"/>
    <w:rsid w:val="004C2B10"/>
    <w:rsid w:val="004C7561"/>
    <w:rsid w:val="004E5D3C"/>
    <w:rsid w:val="004F02AC"/>
    <w:rsid w:val="004F1FB5"/>
    <w:rsid w:val="0050298B"/>
    <w:rsid w:val="00511268"/>
    <w:rsid w:val="005171E9"/>
    <w:rsid w:val="005263D2"/>
    <w:rsid w:val="0053054D"/>
    <w:rsid w:val="00534A5E"/>
    <w:rsid w:val="00537CCA"/>
    <w:rsid w:val="00540988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4787"/>
    <w:rsid w:val="0059646A"/>
    <w:rsid w:val="005B36FE"/>
    <w:rsid w:val="005B44B8"/>
    <w:rsid w:val="005C0DDA"/>
    <w:rsid w:val="005E667E"/>
    <w:rsid w:val="0061437C"/>
    <w:rsid w:val="00622811"/>
    <w:rsid w:val="00647346"/>
    <w:rsid w:val="00651BD7"/>
    <w:rsid w:val="006635CA"/>
    <w:rsid w:val="00671E66"/>
    <w:rsid w:val="006755DD"/>
    <w:rsid w:val="00676FEB"/>
    <w:rsid w:val="006872FA"/>
    <w:rsid w:val="006960A3"/>
    <w:rsid w:val="006A1ED4"/>
    <w:rsid w:val="006A2117"/>
    <w:rsid w:val="006A78ED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2147"/>
    <w:rsid w:val="00733617"/>
    <w:rsid w:val="00736E4F"/>
    <w:rsid w:val="00746D43"/>
    <w:rsid w:val="00754AF4"/>
    <w:rsid w:val="00756038"/>
    <w:rsid w:val="0076217B"/>
    <w:rsid w:val="00775091"/>
    <w:rsid w:val="007832DF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1749F"/>
    <w:rsid w:val="00837FC5"/>
    <w:rsid w:val="00854A38"/>
    <w:rsid w:val="0086549C"/>
    <w:rsid w:val="00865950"/>
    <w:rsid w:val="008839D4"/>
    <w:rsid w:val="0089139E"/>
    <w:rsid w:val="008B0C80"/>
    <w:rsid w:val="008B505B"/>
    <w:rsid w:val="008C5CB4"/>
    <w:rsid w:val="008D5495"/>
    <w:rsid w:val="008D56F9"/>
    <w:rsid w:val="008E490A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B3EF4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4925"/>
    <w:rsid w:val="00A373E1"/>
    <w:rsid w:val="00A3766E"/>
    <w:rsid w:val="00A41AC9"/>
    <w:rsid w:val="00A47E51"/>
    <w:rsid w:val="00A5393D"/>
    <w:rsid w:val="00A623D7"/>
    <w:rsid w:val="00A705B8"/>
    <w:rsid w:val="00A77B27"/>
    <w:rsid w:val="00A80BA0"/>
    <w:rsid w:val="00A92269"/>
    <w:rsid w:val="00AA5993"/>
    <w:rsid w:val="00AA6E8F"/>
    <w:rsid w:val="00AA739F"/>
    <w:rsid w:val="00AB0451"/>
    <w:rsid w:val="00AC79F4"/>
    <w:rsid w:val="00AD647A"/>
    <w:rsid w:val="00AE2BA8"/>
    <w:rsid w:val="00AE3140"/>
    <w:rsid w:val="00AE3686"/>
    <w:rsid w:val="00AE4BE9"/>
    <w:rsid w:val="00AF275A"/>
    <w:rsid w:val="00AF657D"/>
    <w:rsid w:val="00AF7FE3"/>
    <w:rsid w:val="00B04E7E"/>
    <w:rsid w:val="00B10ADA"/>
    <w:rsid w:val="00B13A34"/>
    <w:rsid w:val="00B22BDF"/>
    <w:rsid w:val="00B301AE"/>
    <w:rsid w:val="00B35915"/>
    <w:rsid w:val="00B517EF"/>
    <w:rsid w:val="00B5591A"/>
    <w:rsid w:val="00B60F35"/>
    <w:rsid w:val="00B65E97"/>
    <w:rsid w:val="00B7410B"/>
    <w:rsid w:val="00B93B76"/>
    <w:rsid w:val="00BC02F8"/>
    <w:rsid w:val="00BC407C"/>
    <w:rsid w:val="00BC5261"/>
    <w:rsid w:val="00BD3300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80EB3"/>
    <w:rsid w:val="00C927D3"/>
    <w:rsid w:val="00C93AFB"/>
    <w:rsid w:val="00CA355E"/>
    <w:rsid w:val="00CB065C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43103"/>
    <w:rsid w:val="00D73D5A"/>
    <w:rsid w:val="00D75058"/>
    <w:rsid w:val="00D908A9"/>
    <w:rsid w:val="00D91AD6"/>
    <w:rsid w:val="00D922C8"/>
    <w:rsid w:val="00DB3FFA"/>
    <w:rsid w:val="00DB57FA"/>
    <w:rsid w:val="00DC6BD1"/>
    <w:rsid w:val="00DD3D76"/>
    <w:rsid w:val="00DD3DB2"/>
    <w:rsid w:val="00DD4C9D"/>
    <w:rsid w:val="00DD4CBA"/>
    <w:rsid w:val="00DD6CF5"/>
    <w:rsid w:val="00DE3ABB"/>
    <w:rsid w:val="00DF4A48"/>
    <w:rsid w:val="00DF513A"/>
    <w:rsid w:val="00E03717"/>
    <w:rsid w:val="00E060D7"/>
    <w:rsid w:val="00E064AA"/>
    <w:rsid w:val="00E11E0F"/>
    <w:rsid w:val="00E12608"/>
    <w:rsid w:val="00E161AD"/>
    <w:rsid w:val="00E21A56"/>
    <w:rsid w:val="00E22012"/>
    <w:rsid w:val="00E223C4"/>
    <w:rsid w:val="00E43F4F"/>
    <w:rsid w:val="00E44F43"/>
    <w:rsid w:val="00E54B07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C50BB"/>
    <w:rsid w:val="00ED3CBB"/>
    <w:rsid w:val="00EE26A0"/>
    <w:rsid w:val="00EF140E"/>
    <w:rsid w:val="00F00E95"/>
    <w:rsid w:val="00F215E1"/>
    <w:rsid w:val="00F221A8"/>
    <w:rsid w:val="00F23334"/>
    <w:rsid w:val="00F3082D"/>
    <w:rsid w:val="00F53184"/>
    <w:rsid w:val="00F53997"/>
    <w:rsid w:val="00F63B71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D2227"/>
    <w:rsid w:val="00FE111B"/>
    <w:rsid w:val="00FE17AF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E0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3935-B703-4FB1-8AA0-28BE0BF7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125</cp:revision>
  <cp:lastPrinted>2024-06-27T03:24:00Z</cp:lastPrinted>
  <dcterms:created xsi:type="dcterms:W3CDTF">2019-11-06T10:50:00Z</dcterms:created>
  <dcterms:modified xsi:type="dcterms:W3CDTF">2024-06-27T03:25:00Z</dcterms:modified>
</cp:coreProperties>
</file>